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3113AAB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A93B62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778A3FA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764464">
        <w:rPr>
          <w:b/>
          <w:sz w:val="28"/>
          <w:szCs w:val="28"/>
        </w:rPr>
        <w:t>2</w:t>
      </w:r>
      <w:r w:rsidR="00A93B62">
        <w:rPr>
          <w:b/>
          <w:sz w:val="28"/>
          <w:szCs w:val="28"/>
        </w:rPr>
        <w:t>0</w:t>
      </w:r>
      <w:r w:rsidR="00F26CFF">
        <w:rPr>
          <w:b/>
          <w:sz w:val="28"/>
          <w:szCs w:val="28"/>
        </w:rPr>
        <w:t>.</w:t>
      </w:r>
      <w:r w:rsidR="00A93B62">
        <w:rPr>
          <w:b/>
          <w:sz w:val="28"/>
          <w:szCs w:val="28"/>
        </w:rPr>
        <w:t>3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49274B89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Pavel Prokop, </w:t>
      </w:r>
      <w:r w:rsidR="00764464">
        <w:rPr>
          <w:sz w:val="28"/>
          <w:szCs w:val="28"/>
        </w:rPr>
        <w:t xml:space="preserve">Ing. Marian </w:t>
      </w:r>
      <w:proofErr w:type="spellStart"/>
      <w:r w:rsidR="00764464">
        <w:rPr>
          <w:sz w:val="28"/>
          <w:szCs w:val="28"/>
        </w:rPr>
        <w:t>Špunar</w:t>
      </w:r>
      <w:proofErr w:type="spellEnd"/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1BCB591B" w14:textId="2BB80321" w:rsidR="00BC19CC" w:rsidRDefault="00F26CFF" w:rsidP="00AB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19CC" w:rsidRPr="00BC19CC">
        <w:rPr>
          <w:sz w:val="28"/>
          <w:szCs w:val="28"/>
        </w:rPr>
        <w:t xml:space="preserve">Mgr. Ludmila </w:t>
      </w:r>
      <w:proofErr w:type="spellStart"/>
      <w:r w:rsidR="00BC19CC" w:rsidRPr="00BC19CC">
        <w:rPr>
          <w:sz w:val="28"/>
          <w:szCs w:val="28"/>
        </w:rPr>
        <w:t>Pšenáková</w:t>
      </w:r>
      <w:proofErr w:type="spellEnd"/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46398345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26CFF">
        <w:rPr>
          <w:sz w:val="28"/>
          <w:szCs w:val="28"/>
        </w:rPr>
        <w:t xml:space="preserve">Luděk Levák, </w:t>
      </w:r>
      <w:r w:rsidR="00AB60B5" w:rsidRPr="00AB60B5">
        <w:rPr>
          <w:sz w:val="28"/>
          <w:szCs w:val="28"/>
        </w:rPr>
        <w:t>Dana Sekaninová</w:t>
      </w:r>
      <w:r w:rsidR="00A93B62">
        <w:rPr>
          <w:sz w:val="28"/>
          <w:szCs w:val="28"/>
        </w:rPr>
        <w:t>,</w:t>
      </w:r>
      <w:r w:rsidR="00764464" w:rsidRPr="00764464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>Petr Havelka</w:t>
      </w:r>
    </w:p>
    <w:p w14:paraId="007808EE" w14:textId="676C5D26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A93B62">
        <w:rPr>
          <w:sz w:val="28"/>
          <w:szCs w:val="28"/>
        </w:rPr>
        <w:t>Dušan Matoušek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03794E1D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A93B62">
        <w:rPr>
          <w:sz w:val="28"/>
          <w:szCs w:val="28"/>
        </w:rPr>
        <w:t xml:space="preserve">Miroslav </w:t>
      </w:r>
      <w:proofErr w:type="spellStart"/>
      <w:r w:rsidR="00A93B62">
        <w:rPr>
          <w:sz w:val="28"/>
          <w:szCs w:val="28"/>
        </w:rPr>
        <w:t>Kalouda</w:t>
      </w:r>
      <w:proofErr w:type="spellEnd"/>
      <w:r w:rsidR="00A93B62">
        <w:rPr>
          <w:sz w:val="28"/>
          <w:szCs w:val="28"/>
        </w:rPr>
        <w:t xml:space="preserve">, Pavel </w:t>
      </w:r>
      <w:proofErr w:type="spellStart"/>
      <w:r w:rsidR="00A93B62">
        <w:rPr>
          <w:sz w:val="28"/>
          <w:szCs w:val="28"/>
        </w:rPr>
        <w:t>Muric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9ACBB42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93B62">
        <w:rPr>
          <w:sz w:val="28"/>
          <w:szCs w:val="28"/>
        </w:rPr>
        <w:t>0</w:t>
      </w:r>
      <w:r w:rsidR="00AB60B5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E693250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1B339E"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Muric</w:t>
      </w:r>
      <w:proofErr w:type="spellEnd"/>
      <w:r w:rsidR="001B339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Miroslav </w:t>
      </w:r>
      <w:proofErr w:type="spellStart"/>
      <w:r>
        <w:rPr>
          <w:sz w:val="28"/>
          <w:szCs w:val="28"/>
        </w:rPr>
        <w:t>Kalouda</w:t>
      </w:r>
      <w:proofErr w:type="spellEnd"/>
      <w:r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2FFA17F2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Zahájení.</w:t>
      </w:r>
    </w:p>
    <w:p w14:paraId="28757502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Určení ověřovatelů a zapisovatele</w:t>
      </w:r>
    </w:p>
    <w:p w14:paraId="3D169C40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Schválení programu zasedání</w:t>
      </w:r>
    </w:p>
    <w:p w14:paraId="27752AE1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Kontrola minulého zápisu </w:t>
      </w:r>
    </w:p>
    <w:p w14:paraId="54FAB53B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31077AD1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Materiály Základní a Mateřské školy Otnice</w:t>
      </w:r>
    </w:p>
    <w:p w14:paraId="06FF6A5D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Faktury ke schválení</w:t>
      </w:r>
    </w:p>
    <w:p w14:paraId="0FA01B60" w14:textId="71B38AE6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Cenová nabídka na Ma</w:t>
      </w:r>
      <w:r w:rsidR="007B6D04">
        <w:rPr>
          <w:bCs/>
          <w:sz w:val="22"/>
          <w:szCs w:val="22"/>
        </w:rPr>
        <w:t>pování dopravní infrastruktury -</w:t>
      </w:r>
      <w:proofErr w:type="spellStart"/>
      <w:r w:rsidRPr="00A93B62">
        <w:rPr>
          <w:bCs/>
          <w:sz w:val="22"/>
          <w:szCs w:val="22"/>
        </w:rPr>
        <w:t>TopGis</w:t>
      </w:r>
      <w:proofErr w:type="spellEnd"/>
      <w:r w:rsidRPr="00A93B62">
        <w:rPr>
          <w:bCs/>
          <w:sz w:val="22"/>
          <w:szCs w:val="22"/>
        </w:rPr>
        <w:t xml:space="preserve"> s.r.o. Brno</w:t>
      </w:r>
    </w:p>
    <w:p w14:paraId="0C46DE16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Dodatek č. 2 ke Smlouvě o dílo – </w:t>
      </w:r>
      <w:proofErr w:type="spellStart"/>
      <w:r w:rsidRPr="00A93B62">
        <w:rPr>
          <w:bCs/>
          <w:sz w:val="22"/>
          <w:szCs w:val="22"/>
        </w:rPr>
        <w:t>TopGis</w:t>
      </w:r>
      <w:proofErr w:type="spellEnd"/>
      <w:r w:rsidRPr="00A93B62">
        <w:rPr>
          <w:bCs/>
          <w:sz w:val="22"/>
          <w:szCs w:val="22"/>
        </w:rPr>
        <w:t xml:space="preserve"> s.r.o. Brno </w:t>
      </w:r>
    </w:p>
    <w:p w14:paraId="15C2ABEA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Dodatek č. 6 ke Smlouvě č. 17030040 – </w:t>
      </w:r>
      <w:proofErr w:type="spellStart"/>
      <w:r w:rsidRPr="00A93B62">
        <w:rPr>
          <w:bCs/>
          <w:sz w:val="22"/>
          <w:szCs w:val="22"/>
        </w:rPr>
        <w:t>Respono</w:t>
      </w:r>
      <w:proofErr w:type="spellEnd"/>
      <w:r w:rsidRPr="00A93B62">
        <w:rPr>
          <w:bCs/>
          <w:sz w:val="22"/>
          <w:szCs w:val="22"/>
        </w:rPr>
        <w:t xml:space="preserve"> a.s. Vyškov </w:t>
      </w:r>
    </w:p>
    <w:p w14:paraId="6849F324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Smlouva o výkupu elektrické energie – Pražská plynárenská, a.s. Praha </w:t>
      </w:r>
    </w:p>
    <w:p w14:paraId="7801A2B0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Servis, údržba a oprava kamerového systému obce – Jiří Chladil, Brno </w:t>
      </w:r>
    </w:p>
    <w:p w14:paraId="71CB2861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Žádost o montáž sítí proti hmyzu a žaluzií do obecního bytu 6BJ – Kamila Ondrová</w:t>
      </w:r>
    </w:p>
    <w:p w14:paraId="19D9078D" w14:textId="30ED8E7A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Žádost o finanční dar – Linka </w:t>
      </w:r>
      <w:proofErr w:type="gramStart"/>
      <w:r w:rsidRPr="00A93B62">
        <w:rPr>
          <w:bCs/>
          <w:sz w:val="22"/>
          <w:szCs w:val="22"/>
        </w:rPr>
        <w:t xml:space="preserve">bezpečí, </w:t>
      </w:r>
      <w:proofErr w:type="spellStart"/>
      <w:r w:rsidRPr="00A93B62">
        <w:rPr>
          <w:bCs/>
          <w:sz w:val="22"/>
          <w:szCs w:val="22"/>
        </w:rPr>
        <w:t>z.s</w:t>
      </w:r>
      <w:proofErr w:type="spellEnd"/>
      <w:r w:rsidRPr="00A93B62">
        <w:rPr>
          <w:bCs/>
          <w:sz w:val="22"/>
          <w:szCs w:val="22"/>
        </w:rPr>
        <w:t>.</w:t>
      </w:r>
      <w:proofErr w:type="gramEnd"/>
      <w:r w:rsidRPr="00A93B62">
        <w:rPr>
          <w:bCs/>
          <w:sz w:val="22"/>
          <w:szCs w:val="22"/>
        </w:rPr>
        <w:t xml:space="preserve"> </w:t>
      </w:r>
    </w:p>
    <w:p w14:paraId="36037EDF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Návrh změn – Změna </w:t>
      </w:r>
      <w:proofErr w:type="gramStart"/>
      <w:r w:rsidRPr="00A93B62">
        <w:rPr>
          <w:bCs/>
          <w:sz w:val="22"/>
          <w:szCs w:val="22"/>
        </w:rPr>
        <w:t>č.2 územního</w:t>
      </w:r>
      <w:proofErr w:type="gramEnd"/>
      <w:r w:rsidRPr="00A93B62">
        <w:rPr>
          <w:bCs/>
          <w:sz w:val="22"/>
          <w:szCs w:val="22"/>
        </w:rPr>
        <w:t xml:space="preserve"> plánu obce</w:t>
      </w:r>
    </w:p>
    <w:p w14:paraId="3F26F1E6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 xml:space="preserve">Bezpečnostní zpráva o obci za rok 2022  </w:t>
      </w:r>
    </w:p>
    <w:p w14:paraId="541AE9EF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Výstavba komunikace a inženýrských sítí na obecních pozemcích – Zdeněk Šášek</w:t>
      </w:r>
    </w:p>
    <w:p w14:paraId="278D4673" w14:textId="77777777" w:rsidR="00A93B62" w:rsidRPr="00A93B62" w:rsidRDefault="00A93B62" w:rsidP="00A93B62">
      <w:pPr>
        <w:numPr>
          <w:ilvl w:val="0"/>
          <w:numId w:val="1"/>
        </w:numPr>
        <w:tabs>
          <w:tab w:val="clear" w:pos="502"/>
          <w:tab w:val="num" w:pos="360"/>
        </w:tabs>
        <w:rPr>
          <w:bCs/>
          <w:sz w:val="22"/>
          <w:szCs w:val="22"/>
        </w:rPr>
      </w:pPr>
      <w:r w:rsidRPr="00A93B62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024CC99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1B339E">
        <w:rPr>
          <w:b/>
          <w:bCs/>
          <w:i/>
          <w:iCs/>
          <w:sz w:val="28"/>
          <w:szCs w:val="28"/>
        </w:rPr>
        <w:t>1</w:t>
      </w:r>
      <w:r w:rsidR="00A93B62">
        <w:rPr>
          <w:b/>
          <w:bCs/>
          <w:i/>
          <w:iCs/>
          <w:sz w:val="28"/>
          <w:szCs w:val="28"/>
        </w:rPr>
        <w:t>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092424F9" w14:textId="3A61333F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0C3AAC3" w14:textId="42ABDAE9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93B62" w:rsidRPr="00A93B62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D18E3AF" w14:textId="12FB8E9B" w:rsidR="00A93B62" w:rsidRPr="009139FE" w:rsidRDefault="00A93B62" w:rsidP="00C334AF">
      <w:pPr>
        <w:jc w:val="both"/>
        <w:rPr>
          <w:bCs/>
          <w:sz w:val="28"/>
          <w:szCs w:val="28"/>
        </w:rPr>
      </w:pPr>
      <w:bookmarkStart w:id="2" w:name="_Hlk100667337"/>
      <w:r w:rsidRPr="00A93B62">
        <w:rPr>
          <w:bCs/>
          <w:sz w:val="28"/>
          <w:szCs w:val="28"/>
        </w:rPr>
        <w:t>Bod 4 – byla dodána architektonická studie řešení prostoru v lokalitě „Za hřbitovem“ s umístěním tělocvičny a dvou variant Domu pro seniory v tiskové verzi. Studii vypracovala a dodala společnost Atelier Walter s.r.o. Brno.</w:t>
      </w:r>
      <w:r w:rsidR="009139FE">
        <w:rPr>
          <w:bCs/>
          <w:sz w:val="28"/>
          <w:szCs w:val="28"/>
        </w:rPr>
        <w:t xml:space="preserve"> </w:t>
      </w:r>
      <w:r w:rsidR="009139FE" w:rsidRPr="009139FE">
        <w:rPr>
          <w:bCs/>
          <w:sz w:val="28"/>
          <w:szCs w:val="28"/>
        </w:rPr>
        <w:t>Předloženou architektonickou</w:t>
      </w:r>
      <w:r w:rsidR="009139FE">
        <w:rPr>
          <w:bCs/>
          <w:sz w:val="28"/>
          <w:szCs w:val="28"/>
        </w:rPr>
        <w:t xml:space="preserve"> studii je možné dál rozvíjet. </w:t>
      </w:r>
      <w:r w:rsidR="009139FE" w:rsidRPr="009139FE">
        <w:rPr>
          <w:bCs/>
          <w:sz w:val="28"/>
          <w:szCs w:val="28"/>
        </w:rPr>
        <w:t>K tomuto bodu proběhla diskuze.</w:t>
      </w:r>
      <w:r w:rsidR="009139FE">
        <w:rPr>
          <w:bCs/>
          <w:sz w:val="28"/>
          <w:szCs w:val="28"/>
        </w:rPr>
        <w:t xml:space="preserve"> </w:t>
      </w:r>
      <w:r w:rsidR="009139FE" w:rsidRPr="009139FE">
        <w:rPr>
          <w:bCs/>
          <w:sz w:val="28"/>
          <w:szCs w:val="28"/>
        </w:rPr>
        <w:t>O</w:t>
      </w:r>
      <w:r w:rsidR="00C334AF" w:rsidRPr="009139FE">
        <w:rPr>
          <w:bCs/>
          <w:iCs/>
          <w:sz w:val="28"/>
          <w:szCs w:val="28"/>
        </w:rPr>
        <w:t xml:space="preserve">bec </w:t>
      </w:r>
      <w:r w:rsidR="00C334AF" w:rsidRPr="009139FE">
        <w:rPr>
          <w:bCs/>
          <w:iCs/>
          <w:sz w:val="28"/>
          <w:szCs w:val="28"/>
        </w:rPr>
        <w:lastRenderedPageBreak/>
        <w:t>nebude investovat</w:t>
      </w:r>
      <w:r w:rsidR="009139FE">
        <w:rPr>
          <w:bCs/>
          <w:iCs/>
          <w:sz w:val="28"/>
          <w:szCs w:val="28"/>
        </w:rPr>
        <w:t>,</w:t>
      </w:r>
      <w:r w:rsidR="00C334AF" w:rsidRPr="009139FE">
        <w:rPr>
          <w:bCs/>
          <w:iCs/>
          <w:sz w:val="28"/>
          <w:szCs w:val="28"/>
        </w:rPr>
        <w:t xml:space="preserve"> a</w:t>
      </w:r>
      <w:r w:rsidR="009139FE">
        <w:rPr>
          <w:bCs/>
          <w:iCs/>
          <w:sz w:val="28"/>
          <w:szCs w:val="28"/>
        </w:rPr>
        <w:t>ni</w:t>
      </w:r>
      <w:r w:rsidR="00C334AF" w:rsidRPr="009139FE">
        <w:rPr>
          <w:bCs/>
          <w:iCs/>
          <w:sz w:val="28"/>
          <w:szCs w:val="28"/>
        </w:rPr>
        <w:t xml:space="preserve"> provozovat případnou výstavbu domu pro seniory. </w:t>
      </w:r>
      <w:r w:rsidR="009139FE">
        <w:rPr>
          <w:bCs/>
          <w:iCs/>
          <w:sz w:val="28"/>
          <w:szCs w:val="28"/>
        </w:rPr>
        <w:t>Zastupitelům byla p</w:t>
      </w:r>
      <w:r w:rsidR="00C334AF" w:rsidRPr="009139FE">
        <w:rPr>
          <w:bCs/>
          <w:iCs/>
          <w:sz w:val="28"/>
          <w:szCs w:val="28"/>
        </w:rPr>
        <w:t>odána informace o setkání s p. Šmerdou z Holu</w:t>
      </w:r>
      <w:r w:rsidR="009139FE">
        <w:rPr>
          <w:bCs/>
          <w:iCs/>
          <w:sz w:val="28"/>
          <w:szCs w:val="28"/>
        </w:rPr>
        <w:t>bic, který je investorem i provozovatelem domu pro seniory v Holubicích, a možné výstavbě penzionu v obci Otnice.</w:t>
      </w:r>
      <w:r w:rsidR="00C334AF" w:rsidRPr="009139FE">
        <w:rPr>
          <w:bCs/>
          <w:iCs/>
          <w:sz w:val="28"/>
          <w:szCs w:val="28"/>
        </w:rPr>
        <w:t xml:space="preserve"> </w:t>
      </w:r>
      <w:r w:rsidR="009139FE">
        <w:rPr>
          <w:bCs/>
          <w:iCs/>
          <w:sz w:val="28"/>
          <w:szCs w:val="28"/>
        </w:rPr>
        <w:t xml:space="preserve">Pan Šmerda bude požádán k předložení jeho návrhu studie výstavby domu pro seniory v Otnicích, k porovnání obou studií. </w:t>
      </w:r>
    </w:p>
    <w:p w14:paraId="7487A3CB" w14:textId="20B7467A" w:rsidR="001B339E" w:rsidRPr="001B339E" w:rsidRDefault="00A93B62" w:rsidP="00A93B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75A9A63" w14:textId="531D317F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0D7AD041" w14:textId="77777777" w:rsidR="00DF7412" w:rsidRPr="00A93B62" w:rsidRDefault="00FC65AC" w:rsidP="00A93B62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A93B62">
        <w:rPr>
          <w:rFonts w:eastAsia="+mn-ea"/>
          <w:bCs/>
          <w:kern w:val="24"/>
          <w:sz w:val="28"/>
          <w:szCs w:val="28"/>
        </w:rPr>
        <w:t xml:space="preserve">Lubomír a Valerie Dvořákovi, Brno – Kolaudační souhlas a povolení užívání stavby „Novostavba řadového rodinného domu s jednou bytovou jednotkou, včetně připojení na splaškovou a dešťovou kanalizaci, vodovod, plynovod a elektro NN“ na pozemku </w:t>
      </w:r>
      <w:proofErr w:type="spellStart"/>
      <w:r w:rsidRPr="00A93B62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 xml:space="preserve">. 982/1 v </w:t>
      </w:r>
      <w:proofErr w:type="spellStart"/>
      <w:proofErr w:type="gramStart"/>
      <w:r w:rsidRPr="00A93B62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93B62">
        <w:rPr>
          <w:rFonts w:eastAsia="+mn-ea"/>
          <w:bCs/>
          <w:kern w:val="24"/>
          <w:sz w:val="28"/>
          <w:szCs w:val="28"/>
        </w:rPr>
        <w:t xml:space="preserve"> Otnice. </w:t>
      </w:r>
      <w:r w:rsidRPr="00A93B62">
        <w:rPr>
          <w:rFonts w:eastAsia="+mn-ea"/>
          <w:bCs/>
          <w:i/>
          <w:iCs/>
          <w:kern w:val="24"/>
          <w:sz w:val="28"/>
          <w:szCs w:val="28"/>
        </w:rPr>
        <w:t>(ul. Severní</w:t>
      </w:r>
      <w:r w:rsidRPr="00A93B62">
        <w:rPr>
          <w:rFonts w:eastAsia="+mn-ea"/>
          <w:bCs/>
          <w:kern w:val="24"/>
          <w:sz w:val="28"/>
          <w:szCs w:val="28"/>
        </w:rPr>
        <w:t>)</w:t>
      </w:r>
    </w:p>
    <w:p w14:paraId="3B93F94C" w14:textId="77777777" w:rsidR="00DF7412" w:rsidRPr="00A93B62" w:rsidRDefault="00FC65AC" w:rsidP="00A93B62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A93B62">
        <w:rPr>
          <w:rFonts w:eastAsia="+mn-ea"/>
          <w:bCs/>
          <w:kern w:val="24"/>
          <w:sz w:val="28"/>
          <w:szCs w:val="28"/>
        </w:rPr>
        <w:t xml:space="preserve">ALIV stavby RD s.r.o. Brno – usnesení o přerušení řízení k odstranění stavby a rozhodnutí o dodatečném povolení stavby vodního díla „Rozšíření stávající infrastruktury“ SO 01 – prodloužení kanalizačního řadu a SO 02 – prodloužení vodovodního řadu,  na pozemcích </w:t>
      </w:r>
      <w:proofErr w:type="spellStart"/>
      <w:r w:rsidRPr="00A93B62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 xml:space="preserve">. 1011/3, 1011/4, 1011/5 v </w:t>
      </w:r>
      <w:proofErr w:type="spellStart"/>
      <w:proofErr w:type="gramStart"/>
      <w:r w:rsidRPr="00A93B62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93B62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6CFAE7A" w14:textId="77777777" w:rsidR="00DF7412" w:rsidRPr="00A93B62" w:rsidRDefault="00FC65AC" w:rsidP="00A93B62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A93B62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A93B62">
        <w:rPr>
          <w:rFonts w:eastAsia="+mn-ea"/>
          <w:bCs/>
          <w:kern w:val="24"/>
          <w:sz w:val="28"/>
          <w:szCs w:val="28"/>
        </w:rPr>
        <w:t xml:space="preserve">s. Brno – oznámení o zahájení územního řízení pro stavební záměr: „Kabel NN Kalvoda, Otnice“ na pozemcích </w:t>
      </w:r>
      <w:proofErr w:type="spellStart"/>
      <w:r w:rsidRPr="00A93B62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 xml:space="preserve">. 287/1, 318/2, 343/5 v </w:t>
      </w:r>
      <w:proofErr w:type="spellStart"/>
      <w:proofErr w:type="gramStart"/>
      <w:r w:rsidRPr="00A93B62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93B62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93B62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987602F" w14:textId="77777777" w:rsidR="00983194" w:rsidRPr="00983194" w:rsidRDefault="00983194" w:rsidP="00983194">
      <w:p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4662B724" w14:textId="7A74E326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FB14B0" w:rsidRPr="00FB14B0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233AAF7" w14:textId="67CA386A" w:rsidR="00FB14B0" w:rsidRPr="00FB14B0" w:rsidRDefault="00FB14B0" w:rsidP="00A93B62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>Zas</w:t>
      </w:r>
      <w:r w:rsidR="00983194">
        <w:rPr>
          <w:rFonts w:eastAsia="+mn-ea"/>
          <w:bCs/>
          <w:kern w:val="24"/>
          <w:sz w:val="28"/>
          <w:szCs w:val="28"/>
        </w:rPr>
        <w:t xml:space="preserve">tupitelé </w:t>
      </w:r>
      <w:r w:rsidR="00A93B62">
        <w:rPr>
          <w:rFonts w:eastAsia="+mn-ea"/>
          <w:bCs/>
          <w:kern w:val="24"/>
          <w:sz w:val="28"/>
          <w:szCs w:val="28"/>
        </w:rPr>
        <w:t>vzali na vědomí informaci vedení</w:t>
      </w:r>
      <w:r w:rsidR="00A93B62" w:rsidRPr="00A93B62">
        <w:rPr>
          <w:rFonts w:eastAsia="+mn-ea"/>
          <w:bCs/>
          <w:kern w:val="24"/>
          <w:sz w:val="28"/>
          <w:szCs w:val="28"/>
        </w:rPr>
        <w:t xml:space="preserve"> </w:t>
      </w:r>
      <w:r w:rsidR="00A93B62">
        <w:rPr>
          <w:rFonts w:eastAsia="+mn-ea"/>
          <w:bCs/>
          <w:kern w:val="24"/>
          <w:sz w:val="28"/>
          <w:szCs w:val="28"/>
        </w:rPr>
        <w:t>Základní školy a Mateřské školy</w:t>
      </w:r>
      <w:r w:rsidR="000B1A23">
        <w:rPr>
          <w:rFonts w:eastAsia="+mn-ea"/>
          <w:bCs/>
          <w:kern w:val="24"/>
          <w:sz w:val="28"/>
          <w:szCs w:val="28"/>
        </w:rPr>
        <w:t xml:space="preserve"> Otnice, </w:t>
      </w:r>
      <w:r w:rsidR="00A93B62">
        <w:rPr>
          <w:rFonts w:eastAsia="+mn-ea"/>
          <w:bCs/>
          <w:kern w:val="24"/>
          <w:sz w:val="28"/>
          <w:szCs w:val="28"/>
        </w:rPr>
        <w:t>s</w:t>
      </w:r>
      <w:r w:rsidR="00A93B62" w:rsidRPr="00A93B62">
        <w:rPr>
          <w:rFonts w:eastAsia="+mn-ea"/>
          <w:bCs/>
          <w:kern w:val="24"/>
          <w:sz w:val="28"/>
          <w:szCs w:val="28"/>
        </w:rPr>
        <w:t xml:space="preserve"> přehledovou tabulk</w:t>
      </w:r>
      <w:r w:rsidR="00A93B62">
        <w:rPr>
          <w:rFonts w:eastAsia="+mn-ea"/>
          <w:bCs/>
          <w:kern w:val="24"/>
          <w:sz w:val="28"/>
          <w:szCs w:val="28"/>
        </w:rPr>
        <w:t>ou</w:t>
      </w:r>
      <w:r w:rsidR="00A93B62" w:rsidRPr="00A93B62">
        <w:rPr>
          <w:rFonts w:eastAsia="+mn-ea"/>
          <w:bCs/>
          <w:kern w:val="24"/>
          <w:sz w:val="28"/>
          <w:szCs w:val="28"/>
        </w:rPr>
        <w:t xml:space="preserve"> počtu přijatých žáků na SŠ a SOU za posledních 10 let. Veškeré údaje o dění v ZŠ a MŠ jsou zpracovány ve Výročních zprávách Základní a Mateřské školy Otnice, které jsou volně k nahlédnutí na webových stránkách školy.</w:t>
      </w:r>
    </w:p>
    <w:p w14:paraId="33F964A5" w14:textId="77777777" w:rsidR="00A93B62" w:rsidRDefault="00A93B62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48C073EF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C334AF" w:rsidRPr="00C334AF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22A622AB" w14:textId="77777777" w:rsidR="00A730E4" w:rsidRPr="00C334AF" w:rsidRDefault="006B0458" w:rsidP="00C334AF">
      <w:pPr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C334AF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C334AF">
        <w:rPr>
          <w:rFonts w:eastAsia="+mn-ea"/>
          <w:bCs/>
          <w:kern w:val="24"/>
          <w:sz w:val="28"/>
          <w:szCs w:val="28"/>
        </w:rPr>
        <w:t xml:space="preserve">, a.s. Vyškov </w:t>
      </w:r>
      <w:r w:rsidRPr="00C334AF">
        <w:rPr>
          <w:rFonts w:eastAsia="+mn-ea"/>
          <w:kern w:val="24"/>
          <w:sz w:val="28"/>
          <w:szCs w:val="28"/>
        </w:rPr>
        <w:t>– faktura č. 23500563 ve výši 113 548,80 Kč – svoz a odstranění komunálního odpadu za měsíc únor 2023.</w:t>
      </w:r>
    </w:p>
    <w:p w14:paraId="5A8CCAAB" w14:textId="603A475C" w:rsidR="00A730E4" w:rsidRPr="00C334AF" w:rsidRDefault="006B0458" w:rsidP="00C334AF">
      <w:pPr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C334AF">
        <w:rPr>
          <w:rFonts w:eastAsia="+mn-ea"/>
          <w:bCs/>
          <w:kern w:val="24"/>
          <w:sz w:val="28"/>
          <w:szCs w:val="28"/>
        </w:rPr>
        <w:t>Šebeček</w:t>
      </w:r>
      <w:proofErr w:type="spellEnd"/>
      <w:r w:rsidRPr="00C334AF">
        <w:rPr>
          <w:rFonts w:eastAsia="+mn-ea"/>
          <w:bCs/>
          <w:kern w:val="24"/>
          <w:sz w:val="28"/>
          <w:szCs w:val="28"/>
        </w:rPr>
        <w:t xml:space="preserve"> s.r.o., Otnice </w:t>
      </w:r>
      <w:r w:rsidRPr="00C334AF">
        <w:rPr>
          <w:rFonts w:eastAsia="+mn-ea"/>
          <w:kern w:val="24"/>
          <w:sz w:val="28"/>
          <w:szCs w:val="28"/>
        </w:rPr>
        <w:t>– faktura č.</w:t>
      </w:r>
      <w:r w:rsidR="00C334AF">
        <w:rPr>
          <w:rFonts w:eastAsia="+mn-ea"/>
          <w:kern w:val="24"/>
          <w:sz w:val="28"/>
          <w:szCs w:val="28"/>
        </w:rPr>
        <w:t xml:space="preserve"> </w:t>
      </w:r>
      <w:r w:rsidRPr="00C334AF">
        <w:rPr>
          <w:rFonts w:eastAsia="+mn-ea"/>
          <w:kern w:val="24"/>
          <w:sz w:val="28"/>
          <w:szCs w:val="28"/>
        </w:rPr>
        <w:t xml:space="preserve">20238 ve výši 114 989,- Kč za provedené instalatérské a topenářské práce v MŠ Otnice. </w:t>
      </w:r>
      <w:r w:rsidR="00C334AF"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6647E613" w14:textId="77777777" w:rsidR="00A730E4" w:rsidRPr="00C334AF" w:rsidRDefault="006B0458" w:rsidP="00C334AF">
      <w:pPr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bCs/>
          <w:kern w:val="24"/>
          <w:sz w:val="28"/>
          <w:szCs w:val="28"/>
        </w:rPr>
        <w:t xml:space="preserve">Atelier Walter s.r.o. Brno </w:t>
      </w:r>
      <w:r w:rsidRPr="00C334AF">
        <w:rPr>
          <w:rFonts w:eastAsia="+mn-ea"/>
          <w:kern w:val="24"/>
          <w:sz w:val="28"/>
          <w:szCs w:val="28"/>
        </w:rPr>
        <w:t>– faktura č. 42023 ve výši 181 500,- Kč za zpracování a dodávku urbanisticko-architektonické studie řešení prostoru „Za hřbitovem“.</w:t>
      </w:r>
    </w:p>
    <w:p w14:paraId="55A2841F" w14:textId="77777777" w:rsidR="00CC038D" w:rsidRPr="00CC038D" w:rsidRDefault="00CC038D" w:rsidP="00CC038D">
      <w:pPr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175C5B59" w14:textId="09850C0D" w:rsidR="00C334AF" w:rsidRDefault="00C334AF" w:rsidP="00CC038D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7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7B52B9A6" w14:textId="296186FC" w:rsidR="0060425F" w:rsidRPr="00CC038D" w:rsidRDefault="00CC038D" w:rsidP="00CC038D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>Hlasování: Pro návrh – 1</w:t>
      </w:r>
      <w:r w:rsidR="00C334AF">
        <w:rPr>
          <w:rFonts w:eastAsia="+mn-ea"/>
          <w:b/>
          <w:i/>
          <w:kern w:val="24"/>
          <w:sz w:val="28"/>
          <w:szCs w:val="28"/>
        </w:rPr>
        <w:t>0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3080C945" w14:textId="77777777" w:rsidR="00C334AF" w:rsidRDefault="00C334AF" w:rsidP="003546A6">
      <w:pPr>
        <w:rPr>
          <w:rFonts w:eastAsia="+mn-ea"/>
          <w:b/>
          <w:kern w:val="24"/>
          <w:sz w:val="28"/>
          <w:szCs w:val="28"/>
        </w:rPr>
      </w:pPr>
    </w:p>
    <w:p w14:paraId="260C52C5" w14:textId="735F93E2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8. </w:t>
      </w:r>
      <w:r w:rsidR="009139FE" w:rsidRPr="009139FE">
        <w:rPr>
          <w:b/>
          <w:bCs/>
          <w:i/>
          <w:sz w:val="28"/>
          <w:szCs w:val="28"/>
        </w:rPr>
        <w:t>Cenová nabídka na Ma</w:t>
      </w:r>
      <w:r w:rsidR="007B6D04">
        <w:rPr>
          <w:b/>
          <w:bCs/>
          <w:i/>
          <w:sz w:val="28"/>
          <w:szCs w:val="28"/>
        </w:rPr>
        <w:t xml:space="preserve">pování dopravní infrastruktury - </w:t>
      </w:r>
      <w:proofErr w:type="spellStart"/>
      <w:r w:rsidR="009139FE" w:rsidRPr="009139FE">
        <w:rPr>
          <w:b/>
          <w:bCs/>
          <w:i/>
          <w:sz w:val="28"/>
          <w:szCs w:val="28"/>
        </w:rPr>
        <w:t>TopGis</w:t>
      </w:r>
      <w:proofErr w:type="spellEnd"/>
      <w:r w:rsidR="009139FE" w:rsidRPr="009139FE">
        <w:rPr>
          <w:b/>
          <w:bCs/>
          <w:i/>
          <w:sz w:val="28"/>
          <w:szCs w:val="28"/>
        </w:rPr>
        <w:t xml:space="preserve"> s.r.o. Brno</w:t>
      </w:r>
      <w:r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08B2F134" w14:textId="234B9A98" w:rsidR="00CC038D" w:rsidRDefault="009139FE" w:rsidP="009139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9139FE">
        <w:rPr>
          <w:rFonts w:eastAsia="+mn-ea"/>
          <w:bCs/>
          <w:kern w:val="24"/>
          <w:sz w:val="28"/>
          <w:szCs w:val="28"/>
        </w:rPr>
        <w:t xml:space="preserve">cenovou nabídku </w:t>
      </w:r>
      <w:r w:rsidR="00F338AE">
        <w:rPr>
          <w:rFonts w:eastAsia="+mn-ea"/>
          <w:bCs/>
          <w:kern w:val="24"/>
          <w:sz w:val="28"/>
          <w:szCs w:val="28"/>
        </w:rPr>
        <w:t xml:space="preserve">společnosti </w:t>
      </w:r>
      <w:proofErr w:type="spellStart"/>
      <w:r w:rsidR="00F338AE">
        <w:rPr>
          <w:rFonts w:eastAsia="+mn-ea"/>
          <w:bCs/>
          <w:kern w:val="24"/>
          <w:sz w:val="28"/>
          <w:szCs w:val="28"/>
        </w:rPr>
        <w:t>TopGis</w:t>
      </w:r>
      <w:proofErr w:type="spellEnd"/>
      <w:r w:rsidR="00F338AE">
        <w:rPr>
          <w:rFonts w:eastAsia="+mn-ea"/>
          <w:bCs/>
          <w:kern w:val="24"/>
          <w:sz w:val="28"/>
          <w:szCs w:val="28"/>
        </w:rPr>
        <w:t xml:space="preserve"> s.r.o. Brno, správce</w:t>
      </w:r>
      <w:r w:rsidR="00D5669A">
        <w:rPr>
          <w:rFonts w:eastAsia="+mn-ea"/>
          <w:bCs/>
          <w:kern w:val="24"/>
          <w:sz w:val="28"/>
          <w:szCs w:val="28"/>
        </w:rPr>
        <w:t xml:space="preserve"> </w:t>
      </w:r>
      <w:r w:rsidRPr="009139FE">
        <w:rPr>
          <w:rFonts w:eastAsia="+mn-ea"/>
          <w:bCs/>
          <w:kern w:val="24"/>
          <w:sz w:val="28"/>
          <w:szCs w:val="28"/>
        </w:rPr>
        <w:t>webové aplikac</w:t>
      </w:r>
      <w:r w:rsidR="00D5669A">
        <w:rPr>
          <w:rFonts w:eastAsia="+mn-ea"/>
          <w:bCs/>
          <w:kern w:val="24"/>
          <w:sz w:val="28"/>
          <w:szCs w:val="28"/>
        </w:rPr>
        <w:t>e</w:t>
      </w:r>
      <w:r w:rsidRPr="009139FE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9139FE">
        <w:rPr>
          <w:rFonts w:eastAsia="+mn-ea"/>
          <w:bCs/>
          <w:kern w:val="24"/>
          <w:sz w:val="28"/>
          <w:szCs w:val="28"/>
        </w:rPr>
        <w:t>GisOnline</w:t>
      </w:r>
      <w:proofErr w:type="spellEnd"/>
      <w:r w:rsidRPr="009139FE">
        <w:rPr>
          <w:rFonts w:eastAsia="+mn-ea"/>
          <w:bCs/>
          <w:kern w:val="24"/>
          <w:sz w:val="28"/>
          <w:szCs w:val="28"/>
        </w:rPr>
        <w:t xml:space="preserve">, </w:t>
      </w:r>
      <w:r w:rsidR="00D5669A">
        <w:rPr>
          <w:rFonts w:eastAsia="+mn-ea"/>
          <w:bCs/>
          <w:kern w:val="24"/>
          <w:sz w:val="28"/>
          <w:szCs w:val="28"/>
        </w:rPr>
        <w:t>v níž</w:t>
      </w:r>
      <w:r w:rsidRPr="009139FE">
        <w:rPr>
          <w:rFonts w:eastAsia="+mn-ea"/>
          <w:bCs/>
          <w:kern w:val="24"/>
          <w:sz w:val="28"/>
          <w:szCs w:val="28"/>
        </w:rPr>
        <w:t xml:space="preserve"> jsou zpracovány veškeré pasporty obce. Nabídka se týká „Mapování a zpracování dat dopravní infrastruktury pro DTM krajů a převod dat do formátu JVF“</w:t>
      </w:r>
      <w:r w:rsidR="00D5669A">
        <w:rPr>
          <w:rFonts w:eastAsia="+mn-ea"/>
          <w:bCs/>
          <w:kern w:val="24"/>
          <w:sz w:val="28"/>
          <w:szCs w:val="28"/>
        </w:rPr>
        <w:t>. Předmětem na</w:t>
      </w:r>
      <w:r w:rsidR="000E29E9">
        <w:rPr>
          <w:rFonts w:eastAsia="+mn-ea"/>
          <w:bCs/>
          <w:kern w:val="24"/>
          <w:sz w:val="28"/>
          <w:szCs w:val="28"/>
        </w:rPr>
        <w:t xml:space="preserve">bídky je </w:t>
      </w:r>
      <w:r w:rsidR="00D5669A">
        <w:rPr>
          <w:rFonts w:eastAsia="+mn-ea"/>
          <w:bCs/>
          <w:kern w:val="24"/>
          <w:sz w:val="28"/>
          <w:szCs w:val="28"/>
        </w:rPr>
        <w:t>z</w:t>
      </w:r>
      <w:r w:rsidRPr="009139FE">
        <w:rPr>
          <w:rFonts w:eastAsia="+mn-ea"/>
          <w:bCs/>
          <w:kern w:val="24"/>
          <w:sz w:val="28"/>
          <w:szCs w:val="28"/>
        </w:rPr>
        <w:t xml:space="preserve">mapování místních komunikací ve vlastnictví obce pro Digitálně Technickou Mapu </w:t>
      </w:r>
      <w:r w:rsidR="00F338AE">
        <w:rPr>
          <w:rFonts w:eastAsia="+mn-ea"/>
          <w:bCs/>
          <w:kern w:val="24"/>
          <w:sz w:val="28"/>
          <w:szCs w:val="28"/>
        </w:rPr>
        <w:t xml:space="preserve">kraje </w:t>
      </w:r>
      <w:r w:rsidR="000E29E9">
        <w:rPr>
          <w:rFonts w:eastAsia="+mn-ea"/>
          <w:bCs/>
          <w:kern w:val="24"/>
          <w:sz w:val="28"/>
          <w:szCs w:val="28"/>
        </w:rPr>
        <w:t>(DTM) a sloučení se stávajícím pasportem komunikací.</w:t>
      </w:r>
      <w:r w:rsidRPr="009139FE">
        <w:rPr>
          <w:rFonts w:eastAsia="+mn-ea"/>
          <w:bCs/>
          <w:kern w:val="24"/>
          <w:sz w:val="28"/>
          <w:szCs w:val="28"/>
        </w:rPr>
        <w:t xml:space="preserve"> Pro každého vlastníka, správce a provozovatele dopravní </w:t>
      </w:r>
      <w:r w:rsidRPr="009139FE">
        <w:rPr>
          <w:rFonts w:eastAsia="+mn-ea"/>
          <w:bCs/>
          <w:kern w:val="24"/>
          <w:sz w:val="28"/>
          <w:szCs w:val="28"/>
        </w:rPr>
        <w:lastRenderedPageBreak/>
        <w:t>infrastruktury vzniká dle vyhlášky 393/2020 Sb. povinnost zveřejnění dokum</w:t>
      </w:r>
      <w:r w:rsidR="00D5669A">
        <w:rPr>
          <w:rFonts w:eastAsia="+mn-ea"/>
          <w:bCs/>
          <w:kern w:val="24"/>
          <w:sz w:val="28"/>
          <w:szCs w:val="28"/>
        </w:rPr>
        <w:t>entace dopravní infrastruktury.</w:t>
      </w:r>
      <w:r w:rsidR="00F338AE">
        <w:rPr>
          <w:rFonts w:eastAsia="+mn-ea"/>
          <w:bCs/>
          <w:kern w:val="24"/>
          <w:sz w:val="28"/>
          <w:szCs w:val="28"/>
        </w:rPr>
        <w:t xml:space="preserve"> Cenová nabídka je ve výši 198 500,- Kč bez DPH.</w:t>
      </w:r>
    </w:p>
    <w:p w14:paraId="758312AC" w14:textId="1D280C64" w:rsidR="00F338AE" w:rsidRPr="00F338AE" w:rsidRDefault="00F338AE" w:rsidP="009139F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338AE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4702D26" w14:textId="68F8706A" w:rsidR="00F338AE" w:rsidRDefault="00F338AE" w:rsidP="009139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souhlasí s cenovou nabídkou společnosti </w:t>
      </w:r>
      <w:proofErr w:type="spellStart"/>
      <w:r>
        <w:rPr>
          <w:rFonts w:eastAsia="+mn-ea"/>
          <w:bCs/>
          <w:kern w:val="24"/>
          <w:sz w:val="28"/>
          <w:szCs w:val="28"/>
        </w:rPr>
        <w:t>TopGis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s.r.o. Brno na provedení „Mapování a zpracování dat dopravní infrastruktury pro DTM krajů a převod do formátu JVF“, ve výši 198 500,- Kč bez DPH.</w:t>
      </w:r>
    </w:p>
    <w:p w14:paraId="23C3E350" w14:textId="77777777" w:rsidR="00F338AE" w:rsidRPr="00CC038D" w:rsidRDefault="00F338AE" w:rsidP="00F338AE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i/>
          <w:kern w:val="24"/>
          <w:sz w:val="28"/>
          <w:szCs w:val="28"/>
        </w:rPr>
        <w:t>0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5791F6F" w14:textId="77777777" w:rsidR="00F338AE" w:rsidRPr="009139FE" w:rsidRDefault="00F338AE" w:rsidP="009139F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483F25C9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7B6D04" w:rsidRPr="007B6D04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č. 2 ke Smlouvě o dílo – </w:t>
      </w:r>
      <w:proofErr w:type="spellStart"/>
      <w:r w:rsidR="007B6D04" w:rsidRPr="007B6D04">
        <w:rPr>
          <w:rFonts w:eastAsia="+mn-ea"/>
          <w:b/>
          <w:bCs/>
          <w:i/>
          <w:iCs/>
          <w:kern w:val="24"/>
          <w:sz w:val="28"/>
          <w:szCs w:val="28"/>
        </w:rPr>
        <w:t>TopGis</w:t>
      </w:r>
      <w:proofErr w:type="spellEnd"/>
      <w:r w:rsidR="007B6D04" w:rsidRPr="007B6D04">
        <w:rPr>
          <w:rFonts w:eastAsia="+mn-ea"/>
          <w:b/>
          <w:bCs/>
          <w:i/>
          <w:iCs/>
          <w:kern w:val="24"/>
          <w:sz w:val="28"/>
          <w:szCs w:val="28"/>
        </w:rPr>
        <w:t xml:space="preserve"> s.r.o. Brno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020A6681" w14:textId="7F27C804" w:rsidR="007B6D04" w:rsidRPr="007B6D04" w:rsidRDefault="007B6D04" w:rsidP="007B6D0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7B6D04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7B6D04">
        <w:rPr>
          <w:rFonts w:eastAsia="+mn-ea"/>
          <w:bCs/>
          <w:kern w:val="24"/>
          <w:sz w:val="28"/>
          <w:szCs w:val="28"/>
        </w:rPr>
        <w:t xml:space="preserve">návrh Dodatku č. 2 ke Smlouvě o dílo ze dne </w:t>
      </w:r>
      <w:proofErr w:type="gramStart"/>
      <w:r w:rsidRPr="007B6D04">
        <w:rPr>
          <w:rFonts w:eastAsia="+mn-ea"/>
          <w:bCs/>
          <w:kern w:val="24"/>
          <w:sz w:val="28"/>
          <w:szCs w:val="28"/>
        </w:rPr>
        <w:t>19.5.2020</w:t>
      </w:r>
      <w:proofErr w:type="gramEnd"/>
      <w:r w:rsidRPr="007B6D04">
        <w:rPr>
          <w:rFonts w:eastAsia="+mn-ea"/>
          <w:bCs/>
          <w:kern w:val="24"/>
          <w:sz w:val="28"/>
          <w:szCs w:val="28"/>
        </w:rPr>
        <w:t xml:space="preserve">, uzavřenou mezi obcí Otnice a společností </w:t>
      </w:r>
      <w:proofErr w:type="spellStart"/>
      <w:r w:rsidRPr="007B6D04">
        <w:rPr>
          <w:rFonts w:eastAsia="+mn-ea"/>
          <w:bCs/>
          <w:kern w:val="24"/>
          <w:sz w:val="28"/>
          <w:szCs w:val="28"/>
        </w:rPr>
        <w:t>TopGis</w:t>
      </w:r>
      <w:proofErr w:type="spellEnd"/>
      <w:r w:rsidRPr="007B6D04">
        <w:rPr>
          <w:rFonts w:eastAsia="+mn-ea"/>
          <w:bCs/>
          <w:kern w:val="24"/>
          <w:sz w:val="28"/>
          <w:szCs w:val="28"/>
        </w:rPr>
        <w:t xml:space="preserve"> s.r.o. Brno, na zpřístupnění aplikace </w:t>
      </w:r>
      <w:proofErr w:type="spellStart"/>
      <w:r w:rsidRPr="007B6D04">
        <w:rPr>
          <w:rFonts w:eastAsia="+mn-ea"/>
          <w:bCs/>
          <w:kern w:val="24"/>
          <w:sz w:val="28"/>
          <w:szCs w:val="28"/>
        </w:rPr>
        <w:t>GisOnline</w:t>
      </w:r>
      <w:proofErr w:type="spellEnd"/>
      <w:r w:rsidRPr="007B6D04">
        <w:rPr>
          <w:rFonts w:eastAsia="+mn-ea"/>
          <w:bCs/>
          <w:kern w:val="24"/>
          <w:sz w:val="28"/>
          <w:szCs w:val="28"/>
        </w:rPr>
        <w:t>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7B6D04">
        <w:rPr>
          <w:rFonts w:eastAsia="+mn-ea"/>
          <w:bCs/>
          <w:kern w:val="24"/>
          <w:sz w:val="28"/>
          <w:szCs w:val="28"/>
        </w:rPr>
        <w:t xml:space="preserve">Předmětem </w:t>
      </w:r>
      <w:r>
        <w:rPr>
          <w:rFonts w:eastAsia="+mn-ea"/>
          <w:bCs/>
          <w:kern w:val="24"/>
          <w:sz w:val="28"/>
          <w:szCs w:val="28"/>
        </w:rPr>
        <w:t xml:space="preserve">Dodatku je </w:t>
      </w:r>
      <w:r w:rsidRPr="007B6D04">
        <w:rPr>
          <w:rFonts w:eastAsia="+mn-ea"/>
          <w:bCs/>
          <w:kern w:val="24"/>
          <w:sz w:val="28"/>
          <w:szCs w:val="28"/>
        </w:rPr>
        <w:t xml:space="preserve">poskytování modulu Digitální technické  mapy (DTM), který bude obsahovat zejména úpravu aplikace </w:t>
      </w:r>
      <w:proofErr w:type="spellStart"/>
      <w:r w:rsidRPr="007B6D04">
        <w:rPr>
          <w:rFonts w:eastAsia="+mn-ea"/>
          <w:bCs/>
          <w:kern w:val="24"/>
          <w:sz w:val="28"/>
          <w:szCs w:val="28"/>
        </w:rPr>
        <w:t>GisOnline</w:t>
      </w:r>
      <w:proofErr w:type="spellEnd"/>
      <w:r w:rsidRPr="007B6D04">
        <w:rPr>
          <w:rFonts w:eastAsia="+mn-ea"/>
          <w:bCs/>
          <w:kern w:val="24"/>
          <w:sz w:val="28"/>
          <w:szCs w:val="28"/>
        </w:rPr>
        <w:t xml:space="preserve"> podle specifických požadavků</w:t>
      </w:r>
      <w:r>
        <w:rPr>
          <w:rFonts w:eastAsia="+mn-ea"/>
          <w:bCs/>
          <w:kern w:val="24"/>
          <w:sz w:val="28"/>
          <w:szCs w:val="28"/>
        </w:rPr>
        <w:t xml:space="preserve"> obce Otnice</w:t>
      </w:r>
      <w:r w:rsidRPr="007B6D04">
        <w:rPr>
          <w:rFonts w:eastAsia="+mn-ea"/>
          <w:bCs/>
          <w:kern w:val="24"/>
          <w:sz w:val="28"/>
          <w:szCs w:val="28"/>
        </w:rPr>
        <w:t>.</w:t>
      </w:r>
    </w:p>
    <w:p w14:paraId="7C2A67A6" w14:textId="453102A3" w:rsidR="00AD0F1C" w:rsidRPr="00AD0F1C" w:rsidRDefault="00AD0F1C" w:rsidP="00CC038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5ABFAB5A" w14:textId="0FAF2F25" w:rsidR="00CC038D" w:rsidRDefault="00CC038D" w:rsidP="00AD0F1C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 xml:space="preserve">Zastupitelstvo obce schvaluje </w:t>
      </w:r>
      <w:r w:rsidR="007B6D04">
        <w:rPr>
          <w:rFonts w:eastAsia="+mn-ea"/>
          <w:kern w:val="24"/>
          <w:sz w:val="28"/>
          <w:szCs w:val="28"/>
        </w:rPr>
        <w:t xml:space="preserve">Dodatek </w:t>
      </w:r>
      <w:proofErr w:type="gramStart"/>
      <w:r w:rsidR="007B6D04">
        <w:rPr>
          <w:rFonts w:eastAsia="+mn-ea"/>
          <w:kern w:val="24"/>
          <w:sz w:val="28"/>
          <w:szCs w:val="28"/>
        </w:rPr>
        <w:t>č.2 ke</w:t>
      </w:r>
      <w:proofErr w:type="gramEnd"/>
      <w:r w:rsidR="007B6D04">
        <w:rPr>
          <w:rFonts w:eastAsia="+mn-ea"/>
          <w:kern w:val="24"/>
          <w:sz w:val="28"/>
          <w:szCs w:val="28"/>
        </w:rPr>
        <w:t xml:space="preserve"> Smlouvě o dílo se společností </w:t>
      </w:r>
      <w:proofErr w:type="spellStart"/>
      <w:r w:rsidR="007B6D04">
        <w:rPr>
          <w:rFonts w:eastAsia="+mn-ea"/>
          <w:kern w:val="24"/>
          <w:sz w:val="28"/>
          <w:szCs w:val="28"/>
        </w:rPr>
        <w:t>TopGis</w:t>
      </w:r>
      <w:proofErr w:type="spellEnd"/>
      <w:r w:rsidR="007B6D04">
        <w:rPr>
          <w:rFonts w:eastAsia="+mn-ea"/>
          <w:kern w:val="24"/>
          <w:sz w:val="28"/>
          <w:szCs w:val="28"/>
        </w:rPr>
        <w:t xml:space="preserve"> s.r.o. Brno, na poskytnutí modulu Digitální technické mapy v aplikaci </w:t>
      </w:r>
      <w:proofErr w:type="spellStart"/>
      <w:r w:rsidR="007B6D04">
        <w:rPr>
          <w:rFonts w:eastAsia="+mn-ea"/>
          <w:kern w:val="24"/>
          <w:sz w:val="28"/>
          <w:szCs w:val="28"/>
        </w:rPr>
        <w:t>GisOnline</w:t>
      </w:r>
      <w:proofErr w:type="spellEnd"/>
      <w:r w:rsidR="007B6D04">
        <w:rPr>
          <w:rFonts w:eastAsia="+mn-ea"/>
          <w:kern w:val="24"/>
          <w:sz w:val="28"/>
          <w:szCs w:val="28"/>
        </w:rPr>
        <w:t>, dle specifických požadavků obce Otnice</w:t>
      </w:r>
    </w:p>
    <w:p w14:paraId="26D46BCF" w14:textId="6B630D76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CC038D">
        <w:rPr>
          <w:rFonts w:eastAsia="+mn-ea"/>
          <w:b/>
          <w:i/>
          <w:kern w:val="24"/>
          <w:sz w:val="28"/>
          <w:szCs w:val="28"/>
        </w:rPr>
        <w:t>1</w:t>
      </w:r>
      <w:r w:rsidR="007B6D04">
        <w:rPr>
          <w:rFonts w:eastAsia="+mn-ea"/>
          <w:b/>
          <w:i/>
          <w:kern w:val="24"/>
          <w:sz w:val="28"/>
          <w:szCs w:val="28"/>
        </w:rPr>
        <w:t>0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1A215D48" w14:textId="77777777" w:rsidR="00CC038D" w:rsidRDefault="00CC038D" w:rsidP="00F83507">
      <w:pPr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 xml:space="preserve"> </w:t>
      </w:r>
    </w:p>
    <w:p w14:paraId="78467E6B" w14:textId="0F1CC377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="000E29E9" w:rsidRPr="000E29E9">
        <w:rPr>
          <w:b/>
          <w:bCs/>
          <w:i/>
          <w:iCs/>
          <w:sz w:val="28"/>
          <w:szCs w:val="28"/>
        </w:rPr>
        <w:t xml:space="preserve">Dodatek č. 6 ke Smlouvě č. 17030040 – </w:t>
      </w:r>
      <w:proofErr w:type="spellStart"/>
      <w:r w:rsidR="000E29E9" w:rsidRPr="000E29E9">
        <w:rPr>
          <w:b/>
          <w:bCs/>
          <w:i/>
          <w:iCs/>
          <w:sz w:val="28"/>
          <w:szCs w:val="28"/>
        </w:rPr>
        <w:t>Respono</w:t>
      </w:r>
      <w:proofErr w:type="spellEnd"/>
      <w:r w:rsidR="000E29E9" w:rsidRPr="000E29E9">
        <w:rPr>
          <w:b/>
          <w:bCs/>
          <w:i/>
          <w:iCs/>
          <w:sz w:val="28"/>
          <w:szCs w:val="28"/>
        </w:rPr>
        <w:t xml:space="preserve"> a.s. Vyškov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47A8F226" w14:textId="6DEFCB8E" w:rsidR="00D5054C" w:rsidRPr="00D5054C" w:rsidRDefault="00CC038D" w:rsidP="00D5054C">
      <w:pPr>
        <w:jc w:val="both"/>
        <w:rPr>
          <w:rFonts w:eastAsia="+mn-ea"/>
          <w:iCs/>
          <w:kern w:val="24"/>
          <w:sz w:val="28"/>
          <w:szCs w:val="28"/>
        </w:rPr>
      </w:pPr>
      <w:r w:rsidRPr="00CC038D">
        <w:rPr>
          <w:rFonts w:eastAsia="+mn-ea"/>
          <w:iCs/>
          <w:kern w:val="24"/>
          <w:sz w:val="28"/>
          <w:szCs w:val="28"/>
        </w:rPr>
        <w:t xml:space="preserve">Zastupitelé </w:t>
      </w:r>
      <w:r w:rsidR="00D5054C">
        <w:rPr>
          <w:rFonts w:eastAsia="+mn-ea"/>
          <w:iCs/>
          <w:kern w:val="24"/>
          <w:sz w:val="28"/>
          <w:szCs w:val="28"/>
        </w:rPr>
        <w:t xml:space="preserve">projednali </w:t>
      </w:r>
      <w:r w:rsidR="00D5054C" w:rsidRPr="00D5054C">
        <w:rPr>
          <w:rFonts w:eastAsia="+mn-ea"/>
          <w:iCs/>
          <w:kern w:val="24"/>
          <w:sz w:val="28"/>
          <w:szCs w:val="28"/>
        </w:rPr>
        <w:t xml:space="preserve">návrh Dodatku č. 6 ke Smlouvě o zajištění nakládání s odpady č. 17030040, uzavřenou mezi obcí Otnice a společností </w:t>
      </w:r>
      <w:proofErr w:type="spellStart"/>
      <w:r w:rsidR="00D5054C" w:rsidRPr="00D5054C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="00D5054C" w:rsidRPr="00D5054C">
        <w:rPr>
          <w:rFonts w:eastAsia="+mn-ea"/>
          <w:iCs/>
          <w:kern w:val="24"/>
          <w:sz w:val="28"/>
          <w:szCs w:val="28"/>
        </w:rPr>
        <w:t xml:space="preserve"> a.s. Vyškov. Dodatkem </w:t>
      </w:r>
      <w:r w:rsidR="00D5054C">
        <w:rPr>
          <w:rFonts w:eastAsia="+mn-ea"/>
          <w:iCs/>
          <w:kern w:val="24"/>
          <w:sz w:val="28"/>
          <w:szCs w:val="28"/>
        </w:rPr>
        <w:t>č. 6 se mění změna termínu svozu bioodpadu na kombinovaný svoz a změna objemu odpadových nádob na bioodpad, navýšení počtu kontejnerů na papír a plast v nových sběrných místech a výměna kontejnerů na sklo.</w:t>
      </w:r>
    </w:p>
    <w:p w14:paraId="6DD065DA" w14:textId="77EC94FC" w:rsidR="00D5054C" w:rsidRPr="00D5054C" w:rsidRDefault="00D5054C" w:rsidP="00D5054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5054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D9A0D2E" w14:textId="0B0FC3BA" w:rsidR="00D5054C" w:rsidRPr="00D5054C" w:rsidRDefault="00D5054C" w:rsidP="00D5054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schvaluje Dodatek č. 6 ke Smlouvě o zajištění nakládání s odpady č. 17030040, uzavřenou se společností </w:t>
      </w:r>
      <w:proofErr w:type="spellStart"/>
      <w:r>
        <w:rPr>
          <w:rFonts w:eastAsia="+mn-ea"/>
          <w:iCs/>
          <w:kern w:val="24"/>
          <w:sz w:val="28"/>
          <w:szCs w:val="28"/>
        </w:rPr>
        <w:t>Respono</w:t>
      </w:r>
      <w:proofErr w:type="spellEnd"/>
      <w:r>
        <w:rPr>
          <w:rFonts w:eastAsia="+mn-ea"/>
          <w:iCs/>
          <w:kern w:val="24"/>
          <w:sz w:val="28"/>
          <w:szCs w:val="28"/>
        </w:rPr>
        <w:t>, a.s. Vyškov.</w:t>
      </w:r>
    </w:p>
    <w:p w14:paraId="557CD8CD" w14:textId="2B364366" w:rsidR="00F83507" w:rsidRPr="00D5054C" w:rsidRDefault="00D5054C" w:rsidP="00D5054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5128E8DF" w14:textId="77777777" w:rsidR="00D5054C" w:rsidRDefault="00D5054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33463797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D5054C" w:rsidRPr="00D5054C">
        <w:rPr>
          <w:rFonts w:eastAsia="+mn-ea"/>
          <w:b/>
          <w:bCs/>
          <w:i/>
          <w:iCs/>
          <w:kern w:val="24"/>
          <w:sz w:val="28"/>
          <w:szCs w:val="28"/>
        </w:rPr>
        <w:t>Smlouva o výkupu elektrické energie – Pražská plynárenská, a.s. Praha</w:t>
      </w: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75EFDC2" w14:textId="706BA545" w:rsidR="008D332D" w:rsidRPr="008D332D" w:rsidRDefault="008D332D" w:rsidP="008D332D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Pr="008D332D">
        <w:rPr>
          <w:rFonts w:eastAsia="+mn-ea"/>
          <w:bCs/>
          <w:iCs/>
          <w:kern w:val="24"/>
          <w:sz w:val="28"/>
          <w:szCs w:val="28"/>
        </w:rPr>
        <w:t>návrh Smlouvy o výkupu elektrické energie mezi obcí Otnice a společností Pražská plynárenská, a.s. Praha</w:t>
      </w:r>
      <w:r w:rsidR="00922F4B">
        <w:rPr>
          <w:rFonts w:eastAsia="+mn-ea"/>
          <w:bCs/>
          <w:iCs/>
          <w:kern w:val="24"/>
          <w:sz w:val="28"/>
          <w:szCs w:val="28"/>
        </w:rPr>
        <w:t>.</w:t>
      </w:r>
      <w:r w:rsidRPr="008D332D">
        <w:rPr>
          <w:rFonts w:eastAsia="+mn-ea"/>
          <w:bCs/>
          <w:iCs/>
          <w:kern w:val="24"/>
          <w:sz w:val="28"/>
          <w:szCs w:val="28"/>
        </w:rPr>
        <w:t xml:space="preserve"> </w:t>
      </w:r>
      <w:r>
        <w:rPr>
          <w:rFonts w:eastAsia="+mn-ea"/>
          <w:bCs/>
          <w:iCs/>
          <w:kern w:val="24"/>
          <w:sz w:val="28"/>
          <w:szCs w:val="28"/>
        </w:rPr>
        <w:t xml:space="preserve">Předmětem smlouvy je </w:t>
      </w:r>
      <w:r w:rsidR="00922F4B">
        <w:rPr>
          <w:rFonts w:eastAsia="+mn-ea"/>
          <w:bCs/>
          <w:iCs/>
          <w:kern w:val="24"/>
          <w:sz w:val="28"/>
          <w:szCs w:val="28"/>
        </w:rPr>
        <w:t>nabídka</w:t>
      </w:r>
      <w:r w:rsidRPr="008D332D">
        <w:rPr>
          <w:rFonts w:eastAsia="+mn-ea"/>
          <w:bCs/>
          <w:iCs/>
          <w:kern w:val="24"/>
          <w:sz w:val="28"/>
          <w:szCs w:val="28"/>
        </w:rPr>
        <w:t xml:space="preserve"> od</w:t>
      </w:r>
      <w:r w:rsidR="00922F4B">
        <w:rPr>
          <w:rFonts w:eastAsia="+mn-ea"/>
          <w:bCs/>
          <w:iCs/>
          <w:kern w:val="24"/>
          <w:sz w:val="28"/>
          <w:szCs w:val="28"/>
        </w:rPr>
        <w:t>běru</w:t>
      </w:r>
      <w:r w:rsidRPr="008D332D">
        <w:rPr>
          <w:rFonts w:eastAsia="+mn-ea"/>
          <w:bCs/>
          <w:iCs/>
          <w:kern w:val="24"/>
          <w:sz w:val="28"/>
          <w:szCs w:val="28"/>
        </w:rPr>
        <w:t xml:space="preserve"> </w:t>
      </w:r>
      <w:r>
        <w:rPr>
          <w:rFonts w:eastAsia="+mn-ea"/>
          <w:bCs/>
          <w:iCs/>
          <w:kern w:val="24"/>
          <w:sz w:val="28"/>
          <w:szCs w:val="28"/>
        </w:rPr>
        <w:t>přebytkové</w:t>
      </w:r>
      <w:r w:rsidR="00922F4B">
        <w:rPr>
          <w:rFonts w:eastAsia="+mn-ea"/>
          <w:bCs/>
          <w:iCs/>
          <w:kern w:val="24"/>
          <w:sz w:val="28"/>
          <w:szCs w:val="28"/>
        </w:rPr>
        <w:t>ho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8D332D">
        <w:rPr>
          <w:rFonts w:eastAsia="+mn-ea"/>
          <w:bCs/>
          <w:iCs/>
          <w:kern w:val="24"/>
          <w:sz w:val="28"/>
          <w:szCs w:val="28"/>
        </w:rPr>
        <w:t>množství elektrick</w:t>
      </w:r>
      <w:bookmarkStart w:id="5" w:name="_GoBack"/>
      <w:bookmarkEnd w:id="5"/>
      <w:r w:rsidRPr="008D332D">
        <w:rPr>
          <w:rFonts w:eastAsia="+mn-ea"/>
          <w:bCs/>
          <w:iCs/>
          <w:kern w:val="24"/>
          <w:sz w:val="28"/>
          <w:szCs w:val="28"/>
        </w:rPr>
        <w:t>é energie vyrobené z obnovitelných zdrojů (FVE na budově radnice)</w:t>
      </w:r>
      <w:r w:rsidR="00922F4B">
        <w:rPr>
          <w:rFonts w:eastAsia="+mn-ea"/>
          <w:bCs/>
          <w:iCs/>
          <w:kern w:val="24"/>
          <w:sz w:val="28"/>
          <w:szCs w:val="28"/>
        </w:rPr>
        <w:t xml:space="preserve">, za </w:t>
      </w:r>
      <w:r w:rsidRPr="008D332D">
        <w:rPr>
          <w:rFonts w:eastAsia="+mn-ea"/>
          <w:bCs/>
          <w:iCs/>
          <w:kern w:val="24"/>
          <w:sz w:val="28"/>
          <w:szCs w:val="28"/>
        </w:rPr>
        <w:t>kupní cenu ve výši 3 500,- Kč/</w:t>
      </w:r>
      <w:proofErr w:type="spellStart"/>
      <w:r w:rsidRPr="008D332D">
        <w:rPr>
          <w:rFonts w:eastAsia="+mn-ea"/>
          <w:bCs/>
          <w:iCs/>
          <w:kern w:val="24"/>
          <w:sz w:val="28"/>
          <w:szCs w:val="28"/>
        </w:rPr>
        <w:t>MWh</w:t>
      </w:r>
      <w:proofErr w:type="spellEnd"/>
      <w:r w:rsidRPr="008D332D">
        <w:rPr>
          <w:rFonts w:eastAsia="+mn-ea"/>
          <w:bCs/>
          <w:iCs/>
          <w:kern w:val="24"/>
          <w:sz w:val="28"/>
          <w:szCs w:val="28"/>
        </w:rPr>
        <w:t xml:space="preserve">. Smlouva se uzavírá na dobu určitou do </w:t>
      </w:r>
      <w:proofErr w:type="gramStart"/>
      <w:r w:rsidRPr="008D332D">
        <w:rPr>
          <w:rFonts w:eastAsia="+mn-ea"/>
          <w:bCs/>
          <w:iCs/>
          <w:kern w:val="24"/>
          <w:sz w:val="28"/>
          <w:szCs w:val="28"/>
        </w:rPr>
        <w:t>31.12.2023</w:t>
      </w:r>
      <w:proofErr w:type="gramEnd"/>
      <w:r w:rsidRPr="008D332D">
        <w:rPr>
          <w:rFonts w:eastAsia="+mn-ea"/>
          <w:bCs/>
          <w:iCs/>
          <w:kern w:val="24"/>
          <w:sz w:val="28"/>
          <w:szCs w:val="28"/>
        </w:rPr>
        <w:t xml:space="preserve">. Doba trvání se </w:t>
      </w:r>
      <w:r>
        <w:rPr>
          <w:rFonts w:eastAsia="+mn-ea"/>
          <w:bCs/>
          <w:iCs/>
          <w:kern w:val="24"/>
          <w:sz w:val="28"/>
          <w:szCs w:val="28"/>
        </w:rPr>
        <w:t>automaticky prodlužuje vždy o 1rok.</w:t>
      </w:r>
      <w:r w:rsidRPr="008D332D">
        <w:rPr>
          <w:rFonts w:eastAsia="+mn-ea"/>
          <w:bCs/>
          <w:iCs/>
          <w:kern w:val="24"/>
          <w:sz w:val="28"/>
          <w:szCs w:val="28"/>
        </w:rPr>
        <w:t xml:space="preserve"> Veškerou administrativu spojenou s odečty a množstvím vyrobené energie </w:t>
      </w:r>
      <w:r w:rsidR="00922F4B">
        <w:rPr>
          <w:rFonts w:eastAsia="+mn-ea"/>
          <w:bCs/>
          <w:iCs/>
          <w:kern w:val="24"/>
          <w:sz w:val="28"/>
          <w:szCs w:val="28"/>
        </w:rPr>
        <w:t xml:space="preserve">zajistí </w:t>
      </w:r>
      <w:r w:rsidRPr="008D332D">
        <w:rPr>
          <w:rFonts w:eastAsia="+mn-ea"/>
          <w:bCs/>
          <w:iCs/>
          <w:kern w:val="24"/>
          <w:sz w:val="28"/>
          <w:szCs w:val="28"/>
        </w:rPr>
        <w:t>bezplatně společnost Pražská plynárenská a.s. Praha. Fakturace bude probíhat vždy ke konci kalendářního roku.</w:t>
      </w:r>
    </w:p>
    <w:p w14:paraId="3A50571F" w14:textId="1185BF82" w:rsidR="0033719B" w:rsidRPr="00890E30" w:rsidRDefault="0033719B" w:rsidP="008D332D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90E3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E8B9D4" w14:textId="0532D3D4" w:rsidR="003E0466" w:rsidRDefault="0033719B" w:rsidP="003E046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0E30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8D332D">
        <w:rPr>
          <w:rFonts w:eastAsia="+mn-ea"/>
          <w:bCs/>
          <w:iCs/>
          <w:kern w:val="24"/>
          <w:sz w:val="28"/>
          <w:szCs w:val="28"/>
        </w:rPr>
        <w:t xml:space="preserve">schvaluje Smlouvu o výkupu </w:t>
      </w:r>
      <w:r w:rsidR="00922F4B">
        <w:rPr>
          <w:rFonts w:eastAsia="+mn-ea"/>
          <w:bCs/>
          <w:iCs/>
          <w:kern w:val="24"/>
          <w:sz w:val="28"/>
          <w:szCs w:val="28"/>
        </w:rPr>
        <w:t xml:space="preserve">přebytkové </w:t>
      </w:r>
      <w:r w:rsidR="008D332D">
        <w:rPr>
          <w:rFonts w:eastAsia="+mn-ea"/>
          <w:bCs/>
          <w:iCs/>
          <w:kern w:val="24"/>
          <w:sz w:val="28"/>
          <w:szCs w:val="28"/>
        </w:rPr>
        <w:t>elektrické energie vyrobené z obnovitelných zdrojů (FVE na budově radnice), se společností Pražská plynárenská a.s. Praha. Kupní cena je stanovena na výši 3 500,- Kč /</w:t>
      </w:r>
      <w:proofErr w:type="spellStart"/>
      <w:r w:rsidR="008D332D">
        <w:rPr>
          <w:rFonts w:eastAsia="+mn-ea"/>
          <w:bCs/>
          <w:iCs/>
          <w:kern w:val="24"/>
          <w:sz w:val="28"/>
          <w:szCs w:val="28"/>
        </w:rPr>
        <w:t>MWh</w:t>
      </w:r>
      <w:proofErr w:type="spellEnd"/>
      <w:r w:rsidR="008D332D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372B0A38" w14:textId="7ADF46DE" w:rsidR="0033719B" w:rsidRPr="00890E30" w:rsidRDefault="0033719B" w:rsidP="003E046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Pr="005C2F40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4635B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BCAE38B" w14:textId="25EA025F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22F4B" w:rsidRPr="00922F4B">
        <w:rPr>
          <w:rFonts w:eastAsia="+mn-ea"/>
          <w:b/>
          <w:bCs/>
          <w:i/>
          <w:iCs/>
          <w:kern w:val="24"/>
          <w:sz w:val="28"/>
          <w:szCs w:val="28"/>
        </w:rPr>
        <w:t>Servis, údržba a oprava kamerového systému obce – Jiří Chladil, Brno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8708669" w14:textId="551DDAC3" w:rsidR="00B24E6B" w:rsidRPr="00B24E6B" w:rsidRDefault="00922F4B" w:rsidP="00B24E6B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Zastupitelé projednali předložené cenové kalkulace a informace od pana Jiřího Chladila, Brno, týkající se servisu, údržby a</w:t>
      </w:r>
      <w:r w:rsidR="008610C0">
        <w:rPr>
          <w:rFonts w:eastAsia="+mn-ea"/>
          <w:iCs/>
          <w:kern w:val="24"/>
          <w:sz w:val="28"/>
          <w:szCs w:val="28"/>
        </w:rPr>
        <w:t xml:space="preserve"> opravy kamerového systému obce.</w:t>
      </w:r>
      <w:r w:rsidR="00A72C53">
        <w:rPr>
          <w:rFonts w:eastAsia="+mn-ea"/>
          <w:iCs/>
          <w:kern w:val="24"/>
          <w:sz w:val="28"/>
          <w:szCs w:val="28"/>
        </w:rPr>
        <w:t xml:space="preserve"> Do kamerového systému bude přidána 1 kamera umístěná na budově hasičské zbrojnice, dále bude provedena výměna akumulátorů, celkové vyčištění a servis celého kamerového systému obce.</w:t>
      </w:r>
    </w:p>
    <w:p w14:paraId="6A467B44" w14:textId="77777777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3719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A4942B9" w14:textId="62917924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72C53">
        <w:rPr>
          <w:rFonts w:eastAsia="+mn-ea"/>
          <w:iCs/>
          <w:kern w:val="24"/>
          <w:sz w:val="28"/>
          <w:szCs w:val="28"/>
        </w:rPr>
        <w:t xml:space="preserve">souhlasí s provedením servisu, údržby a opravy kamerového systému obce od pana Jiřího Chladila Brno. </w:t>
      </w:r>
    </w:p>
    <w:p w14:paraId="31BDD9C4" w14:textId="2CF83BE3" w:rsidR="00F83507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b/>
          <w:i/>
          <w:iCs/>
          <w:kern w:val="24"/>
          <w:sz w:val="28"/>
          <w:szCs w:val="28"/>
        </w:rPr>
        <w:t>H</w:t>
      </w:r>
      <w:r w:rsidR="00B24E6B">
        <w:rPr>
          <w:rFonts w:eastAsia="+mn-ea"/>
          <w:b/>
          <w:i/>
          <w:iCs/>
          <w:kern w:val="24"/>
          <w:sz w:val="28"/>
          <w:szCs w:val="28"/>
        </w:rPr>
        <w:t>lasování: Pro návrh – 1</w:t>
      </w:r>
      <w:r w:rsidR="00A72C53">
        <w:rPr>
          <w:rFonts w:eastAsia="+mn-ea"/>
          <w:b/>
          <w:i/>
          <w:iCs/>
          <w:kern w:val="24"/>
          <w:sz w:val="28"/>
          <w:szCs w:val="28"/>
        </w:rPr>
        <w:t>0</w:t>
      </w:r>
      <w:r w:rsidRPr="0033719B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717647F0" w14:textId="77777777" w:rsidR="00A72C53" w:rsidRDefault="00A72C53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B57EFFF" w14:textId="12C3158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72C53" w:rsidRPr="00A72C53">
        <w:rPr>
          <w:rFonts w:eastAsia="+mn-ea"/>
          <w:b/>
          <w:bCs/>
          <w:i/>
          <w:iCs/>
          <w:kern w:val="24"/>
          <w:sz w:val="28"/>
          <w:szCs w:val="28"/>
        </w:rPr>
        <w:t>Žádost o montáž sítí proti hmyzu a žaluzií do obecního bytu 6BJ – Kamila Ondrová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8A4EC80" w14:textId="2E94A14B" w:rsidR="004854A3" w:rsidRPr="004854A3" w:rsidRDefault="004854A3" w:rsidP="004854A3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Zastupitelé projednali žádost</w:t>
      </w:r>
      <w:r w:rsidRPr="004854A3">
        <w:rPr>
          <w:rFonts w:eastAsia="+mn-ea"/>
          <w:iCs/>
          <w:kern w:val="24"/>
          <w:sz w:val="28"/>
          <w:szCs w:val="28"/>
        </w:rPr>
        <w:t xml:space="preserve"> paní Kamily Ondrové</w:t>
      </w:r>
      <w:r>
        <w:rPr>
          <w:rFonts w:eastAsia="+mn-ea"/>
          <w:iCs/>
          <w:kern w:val="24"/>
          <w:sz w:val="28"/>
          <w:szCs w:val="28"/>
        </w:rPr>
        <w:t xml:space="preserve"> Otnice</w:t>
      </w:r>
      <w:r w:rsidRPr="004854A3">
        <w:rPr>
          <w:rFonts w:eastAsia="+mn-ea"/>
          <w:iCs/>
          <w:kern w:val="24"/>
          <w:sz w:val="28"/>
          <w:szCs w:val="28"/>
        </w:rPr>
        <w:t xml:space="preserve">, o montáž sítí proti hmyzu a </w:t>
      </w:r>
      <w:r>
        <w:rPr>
          <w:rFonts w:eastAsia="+mn-ea"/>
          <w:iCs/>
          <w:kern w:val="24"/>
          <w:sz w:val="28"/>
          <w:szCs w:val="28"/>
        </w:rPr>
        <w:t xml:space="preserve">vnitřních </w:t>
      </w:r>
      <w:r w:rsidRPr="004854A3">
        <w:rPr>
          <w:rFonts w:eastAsia="+mn-ea"/>
          <w:iCs/>
          <w:kern w:val="24"/>
          <w:sz w:val="28"/>
          <w:szCs w:val="28"/>
        </w:rPr>
        <w:t xml:space="preserve">žaluzií do obecního bytu </w:t>
      </w:r>
      <w:r>
        <w:rPr>
          <w:rFonts w:eastAsia="+mn-ea"/>
          <w:iCs/>
          <w:kern w:val="24"/>
          <w:sz w:val="28"/>
          <w:szCs w:val="28"/>
        </w:rPr>
        <w:t>č.</w:t>
      </w:r>
      <w:r w:rsidR="006C7A38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 xml:space="preserve">2, </w:t>
      </w:r>
      <w:r w:rsidRPr="004854A3">
        <w:rPr>
          <w:rFonts w:eastAsia="+mn-ea"/>
          <w:iCs/>
          <w:kern w:val="24"/>
          <w:sz w:val="28"/>
          <w:szCs w:val="28"/>
        </w:rPr>
        <w:t xml:space="preserve">v budově 6BJ v ulici Školní, </w:t>
      </w:r>
      <w:proofErr w:type="gramStart"/>
      <w:r w:rsidRPr="004854A3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Pr="004854A3">
        <w:rPr>
          <w:rFonts w:eastAsia="+mn-ea"/>
          <w:iCs/>
          <w:kern w:val="24"/>
          <w:sz w:val="28"/>
          <w:szCs w:val="28"/>
        </w:rPr>
        <w:t xml:space="preserve"> 480, který užívá v nájmu.</w:t>
      </w:r>
      <w:r>
        <w:rPr>
          <w:rFonts w:eastAsia="+mn-ea"/>
          <w:iCs/>
          <w:kern w:val="24"/>
          <w:sz w:val="28"/>
          <w:szCs w:val="28"/>
        </w:rPr>
        <w:t xml:space="preserve"> Okrajové lišty na sítích proti hmyzu budou v barvě oken. Veškeré výdaje na montáž vnitřních žaluzií a sítí proti hmyzu uhradí nájemkyně bytu.</w:t>
      </w:r>
    </w:p>
    <w:p w14:paraId="24583EC2" w14:textId="3C45B105" w:rsidR="009C3EE1" w:rsidRPr="009C3EE1" w:rsidRDefault="009C3EE1" w:rsidP="002E428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C3EE1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6C5B63" w14:textId="6C616633" w:rsidR="009C3EE1" w:rsidRPr="009C3EE1" w:rsidRDefault="009C3EE1" w:rsidP="009C3EE1">
      <w:pPr>
        <w:jc w:val="both"/>
        <w:rPr>
          <w:rFonts w:eastAsia="+mn-ea"/>
          <w:iCs/>
          <w:kern w:val="24"/>
          <w:sz w:val="28"/>
          <w:szCs w:val="28"/>
        </w:rPr>
      </w:pPr>
      <w:r w:rsidRPr="009C3EE1">
        <w:rPr>
          <w:rFonts w:eastAsia="+mn-ea"/>
          <w:iCs/>
          <w:kern w:val="24"/>
          <w:sz w:val="28"/>
          <w:szCs w:val="28"/>
        </w:rPr>
        <w:t xml:space="preserve">Zastupitelstvo </w:t>
      </w:r>
      <w:r w:rsidR="002E4283">
        <w:rPr>
          <w:rFonts w:eastAsia="+mn-ea"/>
          <w:iCs/>
          <w:kern w:val="24"/>
          <w:sz w:val="28"/>
          <w:szCs w:val="28"/>
        </w:rPr>
        <w:t xml:space="preserve">schvaluje </w:t>
      </w:r>
      <w:r w:rsidR="004854A3">
        <w:rPr>
          <w:rFonts w:eastAsia="+mn-ea"/>
          <w:iCs/>
          <w:kern w:val="24"/>
          <w:sz w:val="28"/>
          <w:szCs w:val="28"/>
        </w:rPr>
        <w:t>žádost paní Kamily Ondrové Otnice, na montáž vnitřních žaluzií a sítí proti hmyzu do bytu č. 2, v budově 6BJ na ulici Školní 480, Otnice. V</w:t>
      </w:r>
      <w:r w:rsidR="00762302">
        <w:rPr>
          <w:rFonts w:eastAsia="+mn-ea"/>
          <w:iCs/>
          <w:kern w:val="24"/>
          <w:sz w:val="28"/>
          <w:szCs w:val="28"/>
        </w:rPr>
        <w:t>eškeré v</w:t>
      </w:r>
      <w:r w:rsidR="004854A3">
        <w:rPr>
          <w:rFonts w:eastAsia="+mn-ea"/>
          <w:iCs/>
          <w:kern w:val="24"/>
          <w:sz w:val="28"/>
          <w:szCs w:val="28"/>
        </w:rPr>
        <w:t>ýdaje na montáž uhradí nájemkyně na svoje náklady.</w:t>
      </w:r>
    </w:p>
    <w:p w14:paraId="6C777EE1" w14:textId="156D3A01" w:rsidR="00190FD2" w:rsidRPr="009C3EE1" w:rsidRDefault="009C3EE1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2E4283">
        <w:rPr>
          <w:rFonts w:eastAsia="+mn-ea"/>
          <w:b/>
          <w:i/>
          <w:iCs/>
          <w:kern w:val="24"/>
          <w:sz w:val="28"/>
          <w:szCs w:val="28"/>
        </w:rPr>
        <w:t>1</w:t>
      </w:r>
      <w:r w:rsidR="004854A3">
        <w:rPr>
          <w:rFonts w:eastAsia="+mn-ea"/>
          <w:b/>
          <w:i/>
          <w:iCs/>
          <w:kern w:val="24"/>
          <w:sz w:val="28"/>
          <w:szCs w:val="28"/>
        </w:rPr>
        <w:t>0</w:t>
      </w: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, Proti návrhu – 0, Zdržel se – 0  </w:t>
      </w:r>
    </w:p>
    <w:p w14:paraId="5AF329B4" w14:textId="77777777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032EE526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6C7A38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6C7A38" w:rsidRPr="006C7A38">
        <w:rPr>
          <w:rFonts w:eastAsia="+mn-ea"/>
          <w:b/>
          <w:bCs/>
          <w:i/>
          <w:iCs/>
          <w:kern w:val="24"/>
          <w:sz w:val="28"/>
          <w:szCs w:val="28"/>
        </w:rPr>
        <w:t>Žádost</w:t>
      </w:r>
      <w:r w:rsidR="006C7A38">
        <w:rPr>
          <w:rFonts w:eastAsia="+mn-ea"/>
          <w:b/>
          <w:bCs/>
          <w:i/>
          <w:iCs/>
          <w:kern w:val="24"/>
          <w:sz w:val="28"/>
          <w:szCs w:val="28"/>
        </w:rPr>
        <w:t xml:space="preserve"> o finanční dar – Linka </w:t>
      </w:r>
      <w:proofErr w:type="gramStart"/>
      <w:r w:rsidR="006C7A38">
        <w:rPr>
          <w:rFonts w:eastAsia="+mn-ea"/>
          <w:b/>
          <w:bCs/>
          <w:i/>
          <w:iCs/>
          <w:kern w:val="24"/>
          <w:sz w:val="28"/>
          <w:szCs w:val="28"/>
        </w:rPr>
        <w:t>bezpečí,</w:t>
      </w:r>
      <w:r w:rsidR="006C7A38" w:rsidRPr="006C7A3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="006C7A38" w:rsidRPr="006C7A38">
        <w:rPr>
          <w:rFonts w:eastAsia="+mn-ea"/>
          <w:b/>
          <w:bCs/>
          <w:i/>
          <w:iCs/>
          <w:kern w:val="24"/>
          <w:sz w:val="28"/>
          <w:szCs w:val="28"/>
        </w:rPr>
        <w:t>z.s</w:t>
      </w:r>
      <w:proofErr w:type="spellEnd"/>
      <w:r w:rsidR="006C7A38" w:rsidRPr="006C7A3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2E428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A11EBD" w14:textId="77777777" w:rsidR="006C7A38" w:rsidRPr="006C7A38" w:rsidRDefault="006C7A38" w:rsidP="006C7A38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 xml:space="preserve">Zastupitelé projednali žádost od společnosti Linka </w:t>
      </w:r>
      <w:proofErr w:type="gramStart"/>
      <w:r w:rsidRPr="006C7A38">
        <w:rPr>
          <w:rFonts w:eastAsia="+mn-ea"/>
          <w:iCs/>
          <w:kern w:val="24"/>
          <w:sz w:val="28"/>
          <w:szCs w:val="28"/>
        </w:rPr>
        <w:t xml:space="preserve">bezpečí, </w:t>
      </w:r>
      <w:proofErr w:type="spellStart"/>
      <w:r w:rsidRPr="006C7A38">
        <w:rPr>
          <w:rFonts w:eastAsia="+mn-ea"/>
          <w:iCs/>
          <w:kern w:val="24"/>
          <w:sz w:val="28"/>
          <w:szCs w:val="28"/>
        </w:rPr>
        <w:t>z.s</w:t>
      </w:r>
      <w:proofErr w:type="spellEnd"/>
      <w:r w:rsidRPr="006C7A38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6C7A38">
        <w:rPr>
          <w:rFonts w:eastAsia="+mn-ea"/>
          <w:iCs/>
          <w:kern w:val="24"/>
          <w:sz w:val="28"/>
          <w:szCs w:val="28"/>
        </w:rPr>
        <w:t xml:space="preserve"> Praha, o poskytnutí finančního příspěvku ve výši 7 500 Kč na provoz dětské krizové linky, jež je dostupná občanům anonymně, zdarma a nonstop. Obec podporuje Linku bezpečí již několik let.</w:t>
      </w:r>
    </w:p>
    <w:p w14:paraId="2F251F77" w14:textId="743F1D4E" w:rsidR="006C7A38" w:rsidRPr="006C7A38" w:rsidRDefault="006C7A38" w:rsidP="006C7A38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>Tato částka je již zanesena v rozpočtu obce na rok 202</w:t>
      </w:r>
      <w:r>
        <w:rPr>
          <w:rFonts w:eastAsia="+mn-ea"/>
          <w:iCs/>
          <w:kern w:val="24"/>
          <w:sz w:val="28"/>
          <w:szCs w:val="28"/>
        </w:rPr>
        <w:t>3</w:t>
      </w:r>
      <w:r w:rsidRPr="006C7A38">
        <w:rPr>
          <w:rFonts w:eastAsia="+mn-ea"/>
          <w:iCs/>
          <w:kern w:val="24"/>
          <w:sz w:val="28"/>
          <w:szCs w:val="28"/>
        </w:rPr>
        <w:t>.</w:t>
      </w:r>
    </w:p>
    <w:p w14:paraId="3E34D3CD" w14:textId="77777777" w:rsidR="006C7A38" w:rsidRPr="006C7A38" w:rsidRDefault="006C7A38" w:rsidP="006C7A38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6C7A3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CE9D3B7" w14:textId="2F40573D" w:rsidR="006C7A38" w:rsidRDefault="006C7A38" w:rsidP="006C7A38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 xml:space="preserve">Zastupitelstvo schvaluje finanční dar ve výši 7 500,- Kč pro Linku </w:t>
      </w:r>
      <w:proofErr w:type="gramStart"/>
      <w:r w:rsidRPr="006C7A38">
        <w:rPr>
          <w:rFonts w:eastAsia="+mn-ea"/>
          <w:iCs/>
          <w:kern w:val="24"/>
          <w:sz w:val="28"/>
          <w:szCs w:val="28"/>
        </w:rPr>
        <w:t>bezpečí</w:t>
      </w:r>
      <w:r>
        <w:rPr>
          <w:rFonts w:eastAsia="+mn-ea"/>
          <w:iCs/>
          <w:kern w:val="24"/>
          <w:sz w:val="28"/>
          <w:szCs w:val="28"/>
        </w:rPr>
        <w:t>,</w:t>
      </w:r>
      <w:r w:rsidRPr="006C7A38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Pr="006C7A38">
        <w:rPr>
          <w:rFonts w:eastAsia="+mn-ea"/>
          <w:iCs/>
          <w:kern w:val="24"/>
          <w:sz w:val="28"/>
          <w:szCs w:val="28"/>
        </w:rPr>
        <w:t>z.s</w:t>
      </w:r>
      <w:proofErr w:type="spellEnd"/>
      <w:r w:rsidRPr="006C7A38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6C7A38">
        <w:rPr>
          <w:rFonts w:eastAsia="+mn-ea"/>
          <w:iCs/>
          <w:kern w:val="24"/>
          <w:sz w:val="28"/>
          <w:szCs w:val="28"/>
        </w:rPr>
        <w:t xml:space="preserve"> Praha, na provoz linky.</w:t>
      </w:r>
    </w:p>
    <w:p w14:paraId="0A199E71" w14:textId="22E1F0C1" w:rsidR="009C3EE1" w:rsidRDefault="008977E3" w:rsidP="006C7A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E4283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="006C7A38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="009C3EE1" w:rsidRPr="003E131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2A20791" w14:textId="77777777" w:rsidR="008977E3" w:rsidRPr="003E131C" w:rsidRDefault="008977E3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C4738BD" w14:textId="77777777" w:rsidR="006C7A38" w:rsidRPr="003546A6" w:rsidRDefault="006C7A38" w:rsidP="006C7A38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15</w:t>
      </w:r>
      <w:r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Návrh změn - Změna </w:t>
      </w:r>
      <w:proofErr w:type="gramStart"/>
      <w:r>
        <w:rPr>
          <w:rFonts w:eastAsia="+mn-ea"/>
          <w:b/>
          <w:bCs/>
          <w:i/>
          <w:iCs/>
          <w:kern w:val="24"/>
          <w:sz w:val="28"/>
          <w:szCs w:val="28"/>
        </w:rPr>
        <w:t>č.2 územního</w:t>
      </w:r>
      <w:proofErr w:type="gramEnd"/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plánu obce</w:t>
      </w:r>
      <w:r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3589B33" w14:textId="0B22D644" w:rsidR="006C7A38" w:rsidRPr="00012F24" w:rsidRDefault="006C7A38" w:rsidP="006C7A38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</w:t>
      </w:r>
      <w:r w:rsidRPr="00C53EF8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se zabývali projednáním předloženého návrhu změn – Změny </w:t>
      </w:r>
      <w:proofErr w:type="gramStart"/>
      <w:r>
        <w:rPr>
          <w:rFonts w:eastAsia="+mn-ea"/>
          <w:kern w:val="24"/>
          <w:sz w:val="28"/>
          <w:szCs w:val="28"/>
        </w:rPr>
        <w:t>č.2 územního</w:t>
      </w:r>
      <w:proofErr w:type="gramEnd"/>
      <w:r>
        <w:rPr>
          <w:rFonts w:eastAsia="+mn-ea"/>
          <w:kern w:val="24"/>
          <w:sz w:val="28"/>
          <w:szCs w:val="28"/>
        </w:rPr>
        <w:t xml:space="preserve"> plánu obce. Schválený návrh změn bude zaslán na odbor územního plánování </w:t>
      </w:r>
      <w:proofErr w:type="spellStart"/>
      <w:r>
        <w:rPr>
          <w:rFonts w:eastAsia="+mn-ea"/>
          <w:kern w:val="24"/>
          <w:sz w:val="28"/>
          <w:szCs w:val="28"/>
        </w:rPr>
        <w:t>MěÚ</w:t>
      </w:r>
      <w:proofErr w:type="spellEnd"/>
      <w:r>
        <w:rPr>
          <w:rFonts w:eastAsia="+mn-ea"/>
          <w:kern w:val="24"/>
          <w:sz w:val="28"/>
          <w:szCs w:val="28"/>
        </w:rPr>
        <w:t xml:space="preserve"> Slavkov u Brna.</w:t>
      </w:r>
      <w:r w:rsidRPr="00001569">
        <w:rPr>
          <w:rFonts w:ascii="Calibri" w:hAnsi="Calibri"/>
          <w:i/>
          <w:iCs/>
          <w:color w:val="000000"/>
          <w:kern w:val="24"/>
          <w:sz w:val="36"/>
          <w:szCs w:val="36"/>
        </w:rPr>
        <w:t xml:space="preserve"> </w:t>
      </w:r>
      <w:r w:rsidRPr="00012F24">
        <w:rPr>
          <w:rFonts w:eastAsia="+mn-ea"/>
          <w:iCs/>
          <w:kern w:val="24"/>
          <w:sz w:val="28"/>
          <w:szCs w:val="28"/>
        </w:rPr>
        <w:t>V návrhu změn jsou zapracovány i požadavky spol</w:t>
      </w:r>
      <w:r>
        <w:rPr>
          <w:rFonts w:eastAsia="+mn-ea"/>
          <w:iCs/>
          <w:kern w:val="24"/>
          <w:sz w:val="28"/>
          <w:szCs w:val="28"/>
        </w:rPr>
        <w:t>ečností</w:t>
      </w:r>
      <w:r w:rsidRPr="00012F24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Pr="00012F24">
        <w:rPr>
          <w:rFonts w:eastAsia="+mn-ea"/>
          <w:iCs/>
          <w:kern w:val="24"/>
          <w:sz w:val="28"/>
          <w:szCs w:val="28"/>
        </w:rPr>
        <w:t>Diton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s.r.o. Střítež, </w:t>
      </w:r>
      <w:proofErr w:type="spellStart"/>
      <w:r>
        <w:rPr>
          <w:rFonts w:eastAsia="+mn-ea"/>
          <w:iCs/>
          <w:kern w:val="24"/>
          <w:sz w:val="28"/>
          <w:szCs w:val="28"/>
        </w:rPr>
        <w:t>VaK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Vyškov a.s.</w:t>
      </w:r>
    </w:p>
    <w:p w14:paraId="5946ECFC" w14:textId="77777777" w:rsidR="006C7A38" w:rsidRPr="00762302" w:rsidRDefault="006C7A38" w:rsidP="006C7A3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62302">
        <w:rPr>
          <w:rFonts w:eastAsia="+mn-ea"/>
          <w:kern w:val="24"/>
          <w:sz w:val="28"/>
          <w:szCs w:val="28"/>
          <w:u w:val="single"/>
        </w:rPr>
        <w:t>Usnesení:</w:t>
      </w:r>
    </w:p>
    <w:p w14:paraId="10FE6A3F" w14:textId="27BEC2F3" w:rsidR="006C7A38" w:rsidRPr="00AD0F1C" w:rsidRDefault="006C7A38" w:rsidP="006C7A38">
      <w:pPr>
        <w:jc w:val="both"/>
        <w:rPr>
          <w:rFonts w:eastAsia="+mn-ea"/>
          <w:kern w:val="24"/>
          <w:sz w:val="28"/>
          <w:szCs w:val="28"/>
        </w:rPr>
      </w:pPr>
      <w:r w:rsidRPr="00C53EF8">
        <w:rPr>
          <w:rFonts w:eastAsia="+mn-ea"/>
          <w:kern w:val="24"/>
          <w:sz w:val="28"/>
          <w:szCs w:val="28"/>
        </w:rPr>
        <w:t xml:space="preserve">Zastupitelstvo obce </w:t>
      </w:r>
      <w:r>
        <w:rPr>
          <w:rFonts w:eastAsia="+mn-ea"/>
          <w:kern w:val="24"/>
          <w:sz w:val="28"/>
          <w:szCs w:val="28"/>
        </w:rPr>
        <w:t xml:space="preserve">schvaluje předložený návrh změn – Změny </w:t>
      </w:r>
      <w:proofErr w:type="gramStart"/>
      <w:r>
        <w:rPr>
          <w:rFonts w:eastAsia="+mn-ea"/>
          <w:kern w:val="24"/>
          <w:sz w:val="28"/>
          <w:szCs w:val="28"/>
        </w:rPr>
        <w:t>č.2 územního</w:t>
      </w:r>
      <w:proofErr w:type="gramEnd"/>
      <w:r>
        <w:rPr>
          <w:rFonts w:eastAsia="+mn-ea"/>
          <w:kern w:val="24"/>
          <w:sz w:val="28"/>
          <w:szCs w:val="28"/>
        </w:rPr>
        <w:t xml:space="preserve"> plánu obce.</w:t>
      </w:r>
    </w:p>
    <w:p w14:paraId="0B3EBF8B" w14:textId="77777777" w:rsidR="006C7A38" w:rsidRPr="00AD0F1C" w:rsidRDefault="006C7A38" w:rsidP="006C7A38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>Hlasování: Pro návrh –</w:t>
      </w:r>
      <w:r>
        <w:rPr>
          <w:rFonts w:eastAsia="+mn-ea"/>
          <w:b/>
          <w:i/>
          <w:kern w:val="24"/>
          <w:sz w:val="28"/>
          <w:szCs w:val="28"/>
        </w:rPr>
        <w:t xml:space="preserve"> 10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0A6EC78B" w14:textId="4E0F98A1" w:rsidR="00BB2D32" w:rsidRDefault="00BB2D32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75F30FA" w14:textId="1CBFD95F" w:rsidR="000C0369" w:rsidRDefault="000C0369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0702CA76" w14:textId="77777777" w:rsidR="006C7A38" w:rsidRDefault="006C7A38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52C375F" w14:textId="7BEDB122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lastRenderedPageBreak/>
        <w:t xml:space="preserve">16. </w:t>
      </w:r>
      <w:r w:rsidR="009C7E1B" w:rsidRPr="009C7E1B">
        <w:rPr>
          <w:rFonts w:eastAsia="+mn-ea"/>
          <w:b/>
          <w:bCs/>
          <w:i/>
          <w:iCs/>
          <w:kern w:val="24"/>
          <w:sz w:val="28"/>
          <w:szCs w:val="28"/>
        </w:rPr>
        <w:t xml:space="preserve">Bezpečnostní zpráva o obci za rok 2022  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4705202" w14:textId="565DD5E6" w:rsidR="00190FD2" w:rsidRDefault="009C7E1B" w:rsidP="00F83507">
      <w:pPr>
        <w:jc w:val="both"/>
        <w:rPr>
          <w:rFonts w:eastAsia="+mn-ea"/>
          <w:bCs/>
          <w:iCs/>
          <w:kern w:val="2"/>
          <w:sz w:val="28"/>
          <w:szCs w:val="28"/>
        </w:rPr>
      </w:pPr>
      <w:r w:rsidRPr="009C7E1B">
        <w:rPr>
          <w:rFonts w:eastAsia="+mn-ea"/>
          <w:bCs/>
          <w:iCs/>
          <w:kern w:val="2"/>
          <w:sz w:val="28"/>
          <w:szCs w:val="28"/>
        </w:rPr>
        <w:t>Zastupitelé vzali na vědomí „Zprávu o bezpečnostní situaci v obci Otnice za rok 202</w:t>
      </w:r>
      <w:r>
        <w:rPr>
          <w:rFonts w:eastAsia="+mn-ea"/>
          <w:bCs/>
          <w:iCs/>
          <w:kern w:val="2"/>
          <w:sz w:val="28"/>
          <w:szCs w:val="28"/>
        </w:rPr>
        <w:t>2</w:t>
      </w:r>
      <w:r w:rsidRPr="009C7E1B">
        <w:rPr>
          <w:rFonts w:eastAsia="+mn-ea"/>
          <w:bCs/>
          <w:iCs/>
          <w:kern w:val="2"/>
          <w:sz w:val="28"/>
          <w:szCs w:val="28"/>
        </w:rPr>
        <w:t>“, zpracovanou Policií ČR Slavkov u Brna. V uplynulém roce bylo na území obce spácháno 15 přestupků a 4 přečiny. V porovnání s rokem 202</w:t>
      </w:r>
      <w:r>
        <w:rPr>
          <w:rFonts w:eastAsia="+mn-ea"/>
          <w:bCs/>
          <w:iCs/>
          <w:kern w:val="2"/>
          <w:sz w:val="28"/>
          <w:szCs w:val="28"/>
        </w:rPr>
        <w:t>1</w:t>
      </w:r>
      <w:r w:rsidRPr="009C7E1B">
        <w:rPr>
          <w:rFonts w:eastAsia="+mn-ea"/>
          <w:bCs/>
          <w:iCs/>
          <w:kern w:val="2"/>
          <w:sz w:val="28"/>
          <w:szCs w:val="28"/>
        </w:rPr>
        <w:t xml:space="preserve"> došlo k mírnému poklesu trestné činnosti.</w:t>
      </w:r>
    </w:p>
    <w:p w14:paraId="178E7E40" w14:textId="77777777" w:rsidR="009C7E1B" w:rsidRDefault="009C7E1B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71F546" w14:textId="4ED04978" w:rsidR="00190FD2" w:rsidRDefault="009C7E1B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Pr="009C7E1B">
        <w:rPr>
          <w:rFonts w:eastAsia="+mn-ea"/>
          <w:b/>
          <w:bCs/>
          <w:i/>
          <w:iCs/>
          <w:kern w:val="24"/>
          <w:sz w:val="28"/>
          <w:szCs w:val="28"/>
        </w:rPr>
        <w:t>Výstavba komunikace a inženýrských sítí na obecních pozemcích – Zdeněk Šášek</w:t>
      </w:r>
      <w:r w:rsidR="001924FE" w:rsidRPr="001924F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DF209E8" w14:textId="6219D4C4" w:rsidR="009C7E1B" w:rsidRDefault="009C7E1B" w:rsidP="009C7E1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Pr="009C7E1B">
        <w:rPr>
          <w:bCs/>
          <w:iCs/>
          <w:sz w:val="28"/>
          <w:szCs w:val="28"/>
        </w:rPr>
        <w:t>projedn</w:t>
      </w:r>
      <w:r>
        <w:rPr>
          <w:bCs/>
          <w:iCs/>
          <w:sz w:val="28"/>
          <w:szCs w:val="28"/>
        </w:rPr>
        <w:t>alo</w:t>
      </w:r>
      <w:r w:rsidRPr="009C7E1B">
        <w:rPr>
          <w:bCs/>
          <w:iCs/>
          <w:sz w:val="28"/>
          <w:szCs w:val="28"/>
        </w:rPr>
        <w:t xml:space="preserve"> návrh Plánovací smlouvy s panem Zdeňkem </w:t>
      </w:r>
      <w:proofErr w:type="spellStart"/>
      <w:r w:rsidRPr="009C7E1B">
        <w:rPr>
          <w:bCs/>
          <w:iCs/>
          <w:sz w:val="28"/>
          <w:szCs w:val="28"/>
        </w:rPr>
        <w:t>Šáškem</w:t>
      </w:r>
      <w:proofErr w:type="spellEnd"/>
      <w:r w:rsidRPr="009C7E1B">
        <w:rPr>
          <w:bCs/>
          <w:iCs/>
          <w:sz w:val="28"/>
          <w:szCs w:val="28"/>
        </w:rPr>
        <w:t xml:space="preserve">, Svinošice, jejíž předmětem jsou práva a povinnosti k výstavbě inženýrských sítí a komunikace na pozemcích ve vlastnictví obce </w:t>
      </w:r>
      <w:proofErr w:type="spellStart"/>
      <w:r w:rsidRPr="009C7E1B">
        <w:rPr>
          <w:bCs/>
          <w:iCs/>
          <w:sz w:val="28"/>
          <w:szCs w:val="28"/>
        </w:rPr>
        <w:t>parc.č</w:t>
      </w:r>
      <w:proofErr w:type="spellEnd"/>
      <w:r w:rsidRPr="009C7E1B">
        <w:rPr>
          <w:bCs/>
          <w:iCs/>
          <w:sz w:val="28"/>
          <w:szCs w:val="28"/>
        </w:rPr>
        <w:t>. 838, 839, 1000/7, 1008, 21</w:t>
      </w:r>
      <w:r>
        <w:rPr>
          <w:bCs/>
          <w:iCs/>
          <w:sz w:val="28"/>
          <w:szCs w:val="28"/>
        </w:rPr>
        <w:t xml:space="preserve">04/2, 2109, 5675 v 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Otnice. Nová komunikace bude obci předána až po výstavbě a kolaudaci všech 8 plánovaných rodinných domů. Inženýrské sítě budou v obecních pozemcích uloženy bezúplatně. </w:t>
      </w:r>
      <w:r w:rsidRPr="009C7E1B">
        <w:rPr>
          <w:bCs/>
          <w:iCs/>
          <w:sz w:val="28"/>
          <w:szCs w:val="28"/>
        </w:rPr>
        <w:t xml:space="preserve">Záměr zatížení částí obecních pozemků </w:t>
      </w:r>
      <w:proofErr w:type="spellStart"/>
      <w:r w:rsidRPr="009C7E1B">
        <w:rPr>
          <w:bCs/>
          <w:iCs/>
          <w:sz w:val="28"/>
          <w:szCs w:val="28"/>
        </w:rPr>
        <w:t>parc.č</w:t>
      </w:r>
      <w:proofErr w:type="spellEnd"/>
      <w:r w:rsidRPr="009C7E1B">
        <w:rPr>
          <w:bCs/>
          <w:iCs/>
          <w:sz w:val="28"/>
          <w:szCs w:val="28"/>
        </w:rPr>
        <w:t xml:space="preserve">. 838, 839, 1000/7, 1008, 2104/2, 2109, 5675 v </w:t>
      </w:r>
      <w:proofErr w:type="spellStart"/>
      <w:proofErr w:type="gramStart"/>
      <w:r w:rsidRPr="009C7E1B">
        <w:rPr>
          <w:bCs/>
          <w:iCs/>
          <w:sz w:val="28"/>
          <w:szCs w:val="28"/>
        </w:rPr>
        <w:t>k.ú</w:t>
      </w:r>
      <w:proofErr w:type="spellEnd"/>
      <w:r w:rsidRPr="009C7E1B">
        <w:rPr>
          <w:bCs/>
          <w:iCs/>
          <w:sz w:val="28"/>
          <w:szCs w:val="28"/>
        </w:rPr>
        <w:t>.</w:t>
      </w:r>
      <w:proofErr w:type="gramEnd"/>
      <w:r w:rsidRPr="009C7E1B">
        <w:rPr>
          <w:bCs/>
          <w:iCs/>
          <w:sz w:val="28"/>
          <w:szCs w:val="28"/>
        </w:rPr>
        <w:t xml:space="preserve"> Otnice byl zveřejněn na úřední desce od </w:t>
      </w:r>
      <w:proofErr w:type="gramStart"/>
      <w:r w:rsidRPr="009C7E1B">
        <w:rPr>
          <w:bCs/>
          <w:iCs/>
          <w:sz w:val="28"/>
          <w:szCs w:val="28"/>
        </w:rPr>
        <w:t>3.3.2023</w:t>
      </w:r>
      <w:proofErr w:type="gramEnd"/>
      <w:r w:rsidRPr="009C7E1B">
        <w:rPr>
          <w:bCs/>
          <w:iCs/>
          <w:sz w:val="28"/>
          <w:szCs w:val="28"/>
        </w:rPr>
        <w:t xml:space="preserve"> do 20.3.2023.</w:t>
      </w:r>
    </w:p>
    <w:p w14:paraId="14045745" w14:textId="67712323" w:rsidR="009C7E1B" w:rsidRPr="004C5A6A" w:rsidRDefault="009C7E1B" w:rsidP="009C7E1B">
      <w:pPr>
        <w:jc w:val="both"/>
        <w:rPr>
          <w:bCs/>
          <w:iCs/>
          <w:sz w:val="28"/>
          <w:szCs w:val="28"/>
          <w:u w:val="single"/>
        </w:rPr>
      </w:pPr>
      <w:r w:rsidRPr="004C5A6A">
        <w:rPr>
          <w:bCs/>
          <w:iCs/>
          <w:sz w:val="28"/>
          <w:szCs w:val="28"/>
          <w:u w:val="single"/>
        </w:rPr>
        <w:t>Usnesení:</w:t>
      </w:r>
    </w:p>
    <w:p w14:paraId="7A5DF610" w14:textId="27835850" w:rsidR="009C7E1B" w:rsidRPr="009C7E1B" w:rsidRDefault="009C7E1B" w:rsidP="009C7E1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schvaluje Plánovací smlouvu mezi obcí Otnice a panem Zdeňkem </w:t>
      </w:r>
      <w:proofErr w:type="spellStart"/>
      <w:r>
        <w:rPr>
          <w:bCs/>
          <w:iCs/>
          <w:sz w:val="28"/>
          <w:szCs w:val="28"/>
        </w:rPr>
        <w:t>Šáškem</w:t>
      </w:r>
      <w:proofErr w:type="spellEnd"/>
      <w:r>
        <w:rPr>
          <w:bCs/>
          <w:iCs/>
          <w:sz w:val="28"/>
          <w:szCs w:val="28"/>
        </w:rPr>
        <w:t xml:space="preserve"> Svinošice, na zatížení obecních pozemků</w:t>
      </w:r>
      <w:r w:rsidR="004C5A6A" w:rsidRPr="004C5A6A">
        <w:t xml:space="preserve"> </w:t>
      </w:r>
      <w:proofErr w:type="spellStart"/>
      <w:r w:rsidR="004C5A6A" w:rsidRPr="004C5A6A">
        <w:rPr>
          <w:bCs/>
          <w:iCs/>
          <w:sz w:val="28"/>
          <w:szCs w:val="28"/>
        </w:rPr>
        <w:t>parc.č</w:t>
      </w:r>
      <w:proofErr w:type="spellEnd"/>
      <w:r w:rsidR="004C5A6A" w:rsidRPr="004C5A6A">
        <w:rPr>
          <w:bCs/>
          <w:iCs/>
          <w:sz w:val="28"/>
          <w:szCs w:val="28"/>
        </w:rPr>
        <w:t xml:space="preserve">. 838, 839, 1000/7, 1008, 2104/2, 2109, 5675 v </w:t>
      </w:r>
      <w:proofErr w:type="spellStart"/>
      <w:proofErr w:type="gramStart"/>
      <w:r w:rsidR="004C5A6A" w:rsidRPr="004C5A6A">
        <w:rPr>
          <w:bCs/>
          <w:iCs/>
          <w:sz w:val="28"/>
          <w:szCs w:val="28"/>
        </w:rPr>
        <w:t>k.ú</w:t>
      </w:r>
      <w:proofErr w:type="spellEnd"/>
      <w:r w:rsidR="004C5A6A" w:rsidRPr="004C5A6A">
        <w:rPr>
          <w:bCs/>
          <w:iCs/>
          <w:sz w:val="28"/>
          <w:szCs w:val="28"/>
        </w:rPr>
        <w:t>.</w:t>
      </w:r>
      <w:proofErr w:type="gramEnd"/>
      <w:r w:rsidR="004C5A6A" w:rsidRPr="004C5A6A">
        <w:rPr>
          <w:bCs/>
          <w:iCs/>
          <w:sz w:val="28"/>
          <w:szCs w:val="28"/>
        </w:rPr>
        <w:t xml:space="preserve"> Otnice</w:t>
      </w:r>
      <w:r w:rsidR="004C5A6A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z</w:t>
      </w:r>
      <w:r w:rsidR="004C5A6A">
        <w:rPr>
          <w:bCs/>
          <w:iCs/>
          <w:sz w:val="28"/>
          <w:szCs w:val="28"/>
        </w:rPr>
        <w:t> důvodu uložení</w:t>
      </w:r>
      <w:r>
        <w:rPr>
          <w:bCs/>
          <w:iCs/>
          <w:sz w:val="28"/>
          <w:szCs w:val="28"/>
        </w:rPr>
        <w:t xml:space="preserve"> inženýrských sítí a </w:t>
      </w:r>
      <w:r w:rsidR="004C5A6A">
        <w:rPr>
          <w:bCs/>
          <w:iCs/>
          <w:sz w:val="28"/>
          <w:szCs w:val="28"/>
        </w:rPr>
        <w:t xml:space="preserve">nové </w:t>
      </w:r>
      <w:r>
        <w:rPr>
          <w:bCs/>
          <w:iCs/>
          <w:sz w:val="28"/>
          <w:szCs w:val="28"/>
        </w:rPr>
        <w:t>komunikace</w:t>
      </w:r>
      <w:r w:rsidR="004C5A6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4C5A6A">
        <w:rPr>
          <w:bCs/>
          <w:iCs/>
          <w:sz w:val="28"/>
          <w:szCs w:val="28"/>
        </w:rPr>
        <w:t>k plánované výstavbě 8 rodinných domů.</w:t>
      </w:r>
    </w:p>
    <w:p w14:paraId="59C942F4" w14:textId="276E7D83" w:rsidR="00DE37CA" w:rsidRPr="004C5A6A" w:rsidRDefault="00762302" w:rsidP="002D6C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Tajné h</w:t>
      </w:r>
      <w:r w:rsidR="004C5A6A" w:rsidRPr="004C5A6A">
        <w:rPr>
          <w:rFonts w:eastAsia="+mn-ea"/>
          <w:b/>
          <w:bCs/>
          <w:i/>
          <w:iCs/>
          <w:kern w:val="24"/>
          <w:sz w:val="28"/>
          <w:szCs w:val="28"/>
        </w:rPr>
        <w:t xml:space="preserve">lasování: Pro návrh – </w:t>
      </w:r>
      <w:r w:rsidR="004C5A6A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="004C5A6A" w:rsidRPr="004C5A6A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</w:t>
      </w:r>
      <w:r w:rsidR="004C5A6A">
        <w:rPr>
          <w:rFonts w:eastAsia="+mn-ea"/>
          <w:b/>
          <w:bCs/>
          <w:i/>
          <w:iCs/>
          <w:kern w:val="24"/>
          <w:sz w:val="28"/>
          <w:szCs w:val="28"/>
        </w:rPr>
        <w:t>1, Zdržel se – 1</w:t>
      </w:r>
    </w:p>
    <w:p w14:paraId="3B3A5C07" w14:textId="7B5D529F" w:rsidR="00DD38EB" w:rsidRPr="00DD38EB" w:rsidRDefault="009C7E1B" w:rsidP="0055586A">
      <w:pPr>
        <w:jc w:val="both"/>
        <w:rPr>
          <w:b/>
          <w:bCs/>
          <w:i/>
          <w:iCs/>
          <w:sz w:val="28"/>
          <w:szCs w:val="28"/>
        </w:rPr>
      </w:pPr>
      <w:bookmarkStart w:id="6" w:name="_Hlk69822911"/>
      <w:bookmarkStart w:id="7" w:name="_Hlk95742891"/>
      <w:bookmarkEnd w:id="3"/>
      <w:bookmarkEnd w:id="4"/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637A14B5" w14:textId="77777777" w:rsidR="00DD38EB" w:rsidRDefault="00DD38EB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18574719" w:rsidR="0055586A" w:rsidRPr="00826ADD" w:rsidRDefault="009C7E1B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18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5B807E36" w14:textId="77777777" w:rsidR="00AF08BB" w:rsidRPr="004C5A6A" w:rsidRDefault="006F5968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4C5A6A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4C5A6A">
        <w:rPr>
          <w:rFonts w:eastAsia="Calibri"/>
          <w:kern w:val="24"/>
          <w:sz w:val="28"/>
          <w:szCs w:val="28"/>
        </w:rPr>
        <w:t>otnickým</w:t>
      </w:r>
      <w:proofErr w:type="spellEnd"/>
      <w:r w:rsidRPr="004C5A6A">
        <w:rPr>
          <w:rFonts w:eastAsia="Calibri"/>
          <w:kern w:val="24"/>
          <w:sz w:val="28"/>
          <w:szCs w:val="28"/>
        </w:rPr>
        <w:t xml:space="preserve"> maminkám a zaměstnancům obce za organizaci akce „Dětský maškarní ples“ dne </w:t>
      </w:r>
      <w:proofErr w:type="gramStart"/>
      <w:r w:rsidRPr="004C5A6A">
        <w:rPr>
          <w:rFonts w:eastAsia="Calibri"/>
          <w:kern w:val="24"/>
          <w:sz w:val="28"/>
          <w:szCs w:val="28"/>
        </w:rPr>
        <w:t>4.3.2023</w:t>
      </w:r>
      <w:proofErr w:type="gramEnd"/>
      <w:r w:rsidRPr="004C5A6A">
        <w:rPr>
          <w:rFonts w:eastAsia="Calibri"/>
          <w:kern w:val="24"/>
          <w:sz w:val="28"/>
          <w:szCs w:val="28"/>
        </w:rPr>
        <w:t>.</w:t>
      </w:r>
    </w:p>
    <w:p w14:paraId="6B76C936" w14:textId="77777777" w:rsidR="00AF08BB" w:rsidRPr="004C5A6A" w:rsidRDefault="006F5968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4C5A6A">
        <w:rPr>
          <w:rFonts w:eastAsia="Calibri"/>
          <w:kern w:val="24"/>
          <w:sz w:val="28"/>
          <w:szCs w:val="28"/>
        </w:rPr>
        <w:t xml:space="preserve">Poděkování ZO ČSZ za organizaci besedy s paní Danou Šimkovou na téma „Opera nekouše“, která se konala dne </w:t>
      </w:r>
      <w:proofErr w:type="gramStart"/>
      <w:r w:rsidRPr="004C5A6A">
        <w:rPr>
          <w:rFonts w:eastAsia="Calibri"/>
          <w:kern w:val="24"/>
          <w:sz w:val="28"/>
          <w:szCs w:val="28"/>
        </w:rPr>
        <w:t>9.3.2023</w:t>
      </w:r>
      <w:proofErr w:type="gramEnd"/>
      <w:r w:rsidRPr="004C5A6A">
        <w:rPr>
          <w:rFonts w:eastAsia="Calibri"/>
          <w:kern w:val="24"/>
          <w:sz w:val="28"/>
          <w:szCs w:val="28"/>
        </w:rPr>
        <w:t>.</w:t>
      </w:r>
    </w:p>
    <w:p w14:paraId="47121687" w14:textId="77777777" w:rsidR="00AF08BB" w:rsidRPr="004C5A6A" w:rsidRDefault="006F5968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4C5A6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C5A6A">
        <w:rPr>
          <w:rFonts w:eastAsia="Calibri"/>
          <w:kern w:val="24"/>
          <w:sz w:val="28"/>
          <w:szCs w:val="28"/>
        </w:rPr>
        <w:t>21.3.2023</w:t>
      </w:r>
      <w:proofErr w:type="gramEnd"/>
      <w:r w:rsidRPr="004C5A6A">
        <w:rPr>
          <w:rFonts w:eastAsia="Calibri"/>
          <w:kern w:val="24"/>
          <w:sz w:val="28"/>
          <w:szCs w:val="28"/>
        </w:rPr>
        <w:t xml:space="preserve"> se v místní knihovně uskuteční setkání s herečkou a spisovatelkou Markou Míkovou (princezna z pohádky „Jak se budí princezny“).</w:t>
      </w:r>
    </w:p>
    <w:p w14:paraId="1BF700E7" w14:textId="1CC9E599" w:rsidR="00AF08BB" w:rsidRPr="004C5A6A" w:rsidRDefault="006F5968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4C5A6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C5A6A">
        <w:rPr>
          <w:rFonts w:eastAsia="Calibri"/>
          <w:kern w:val="24"/>
          <w:sz w:val="28"/>
          <w:szCs w:val="28"/>
        </w:rPr>
        <w:t>24.3.2023</w:t>
      </w:r>
      <w:proofErr w:type="gramEnd"/>
      <w:r w:rsidRPr="004C5A6A">
        <w:rPr>
          <w:rFonts w:eastAsia="Calibri"/>
          <w:kern w:val="24"/>
          <w:sz w:val="28"/>
          <w:szCs w:val="28"/>
        </w:rPr>
        <w:t xml:space="preserve"> se na farní zahradě uskuteční akce „Pletení pomlázky a malování kraslic“</w:t>
      </w:r>
      <w:r w:rsidR="004C5A6A">
        <w:rPr>
          <w:rFonts w:eastAsia="Calibri"/>
          <w:kern w:val="24"/>
          <w:sz w:val="28"/>
          <w:szCs w:val="28"/>
        </w:rPr>
        <w:t>.</w:t>
      </w:r>
    </w:p>
    <w:p w14:paraId="525DF48F" w14:textId="2838ED57" w:rsidR="00AF08BB" w:rsidRPr="00A65908" w:rsidRDefault="006F5968" w:rsidP="00A65908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4C5A6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C5A6A">
        <w:rPr>
          <w:rFonts w:eastAsia="Calibri"/>
          <w:kern w:val="24"/>
          <w:sz w:val="28"/>
          <w:szCs w:val="28"/>
        </w:rPr>
        <w:t>25.3.2023</w:t>
      </w:r>
      <w:proofErr w:type="gramEnd"/>
      <w:r w:rsidRPr="004C5A6A">
        <w:rPr>
          <w:rFonts w:eastAsia="Calibri"/>
          <w:kern w:val="24"/>
          <w:sz w:val="28"/>
          <w:szCs w:val="28"/>
        </w:rPr>
        <w:t xml:space="preserve"> pořádají </w:t>
      </w:r>
      <w:proofErr w:type="spellStart"/>
      <w:r w:rsidRPr="004C5A6A">
        <w:rPr>
          <w:rFonts w:eastAsia="Calibri"/>
          <w:kern w:val="24"/>
          <w:sz w:val="28"/>
          <w:szCs w:val="28"/>
        </w:rPr>
        <w:t>otnické</w:t>
      </w:r>
      <w:proofErr w:type="spellEnd"/>
      <w:r w:rsidRPr="004C5A6A">
        <w:rPr>
          <w:rFonts w:eastAsia="Calibri"/>
          <w:kern w:val="24"/>
          <w:sz w:val="28"/>
          <w:szCs w:val="28"/>
        </w:rPr>
        <w:t xml:space="preserve"> maminky v Dělnickém domu „Burzu Dětského oblečení a sportovních potřeb“</w:t>
      </w:r>
      <w:r w:rsidR="004C5A6A">
        <w:rPr>
          <w:rFonts w:eastAsia="Calibri"/>
          <w:kern w:val="24"/>
          <w:sz w:val="28"/>
          <w:szCs w:val="28"/>
        </w:rPr>
        <w:t>.</w:t>
      </w:r>
    </w:p>
    <w:p w14:paraId="78FA1893" w14:textId="5E17D47B" w:rsidR="00AF08BB" w:rsidRDefault="004C5A6A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Byla podána informace, že z důvodu změny pozice televizního kanálu ČT 2 a ČT 24</w:t>
      </w:r>
      <w:r w:rsidR="009B6276">
        <w:rPr>
          <w:rFonts w:eastAsia="Calibri"/>
          <w:kern w:val="24"/>
          <w:sz w:val="28"/>
          <w:szCs w:val="28"/>
        </w:rPr>
        <w:t xml:space="preserve"> v kabelové televizi</w:t>
      </w:r>
      <w:r>
        <w:rPr>
          <w:rFonts w:eastAsia="Calibri"/>
          <w:kern w:val="24"/>
          <w:sz w:val="28"/>
          <w:szCs w:val="28"/>
        </w:rPr>
        <w:t>, je nutn</w:t>
      </w:r>
      <w:r w:rsidR="009B6276">
        <w:rPr>
          <w:rFonts w:eastAsia="Calibri"/>
          <w:kern w:val="24"/>
          <w:sz w:val="28"/>
          <w:szCs w:val="28"/>
        </w:rPr>
        <w:t>é</w:t>
      </w:r>
      <w:r>
        <w:rPr>
          <w:rFonts w:eastAsia="Calibri"/>
          <w:kern w:val="24"/>
          <w:sz w:val="28"/>
          <w:szCs w:val="28"/>
        </w:rPr>
        <w:t xml:space="preserve">, aby si </w:t>
      </w:r>
      <w:r w:rsidR="009B6276">
        <w:rPr>
          <w:rFonts w:eastAsia="Calibri"/>
          <w:kern w:val="24"/>
          <w:sz w:val="28"/>
          <w:szCs w:val="28"/>
        </w:rPr>
        <w:t>uživatelé přeladili své televizory.</w:t>
      </w:r>
    </w:p>
    <w:p w14:paraId="533F579C" w14:textId="1148DCDB" w:rsidR="009B6276" w:rsidRDefault="009B6276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diskutovali </w:t>
      </w:r>
      <w:r w:rsidR="00A65908">
        <w:rPr>
          <w:rFonts w:eastAsia="Calibri"/>
          <w:kern w:val="24"/>
          <w:sz w:val="28"/>
          <w:szCs w:val="28"/>
        </w:rPr>
        <w:t xml:space="preserve">o instalaci odpadkových košů se sáčky na psí exkrementy na veřejná prostranství </w:t>
      </w:r>
      <w:r w:rsidR="008D2319">
        <w:rPr>
          <w:rFonts w:eastAsia="Calibri"/>
          <w:kern w:val="24"/>
          <w:sz w:val="28"/>
          <w:szCs w:val="28"/>
        </w:rPr>
        <w:t>určená Obecně závaznou vyhláškou pro volný pohyb psů.</w:t>
      </w:r>
    </w:p>
    <w:p w14:paraId="334D6E6A" w14:textId="23F04076" w:rsidR="008D2319" w:rsidRPr="004C5A6A" w:rsidRDefault="008D2319" w:rsidP="004C5A6A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Místostarosta informoval zastupitele o pádu stromu v parku před ZŠ. Bude nutné pokácet staré a suché topoly v okolí ZŠ, kde hrozí riziko pádu.  </w:t>
      </w: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369A1075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6C5BB658" w14:textId="36AAF669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57BBF81A" w14:textId="62F29374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610D6094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4C5A6A">
        <w:rPr>
          <w:bCs/>
          <w:iCs/>
          <w:sz w:val="28"/>
          <w:szCs w:val="28"/>
        </w:rPr>
        <w:t>3.4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4AE94E9F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1A3F6B">
        <w:rPr>
          <w:bCs/>
          <w:iCs/>
          <w:sz w:val="28"/>
          <w:szCs w:val="28"/>
        </w:rPr>
        <w:t>e </w:t>
      </w:r>
      <w:r w:rsidR="004C5A6A">
        <w:rPr>
          <w:bCs/>
          <w:iCs/>
          <w:sz w:val="28"/>
          <w:szCs w:val="28"/>
        </w:rPr>
        <w:t>20,55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743C722A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4C5A6A">
        <w:rPr>
          <w:bCs/>
          <w:iCs/>
          <w:sz w:val="28"/>
          <w:szCs w:val="28"/>
        </w:rPr>
        <w:t>27</w:t>
      </w:r>
      <w:r w:rsidR="00DD38EB">
        <w:rPr>
          <w:bCs/>
          <w:iCs/>
          <w:sz w:val="28"/>
          <w:szCs w:val="28"/>
        </w:rPr>
        <w:t>.3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DC98991" w:rsidR="0055586A" w:rsidRPr="00C13C51" w:rsidRDefault="001A3F6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D94D2B">
        <w:rPr>
          <w:bCs/>
          <w:iCs/>
          <w:sz w:val="28"/>
          <w:szCs w:val="28"/>
        </w:rPr>
        <w:t xml:space="preserve">Pavel </w:t>
      </w:r>
      <w:proofErr w:type="spellStart"/>
      <w:r w:rsidR="004C5A6A">
        <w:rPr>
          <w:bCs/>
          <w:iCs/>
          <w:sz w:val="28"/>
          <w:szCs w:val="28"/>
        </w:rPr>
        <w:t>Muric</w:t>
      </w:r>
      <w:proofErr w:type="spellEnd"/>
      <w:r w:rsidR="004C5A6A">
        <w:rPr>
          <w:bCs/>
          <w:iCs/>
          <w:sz w:val="28"/>
          <w:szCs w:val="28"/>
        </w:rPr>
        <w:t xml:space="preserve">     </w:t>
      </w:r>
      <w:r w:rsidR="00D94D2B">
        <w:rPr>
          <w:bCs/>
          <w:iCs/>
          <w:sz w:val="28"/>
          <w:szCs w:val="28"/>
        </w:rPr>
        <w:t xml:space="preserve"> </w:t>
      </w:r>
      <w:r w:rsidR="001924FE">
        <w:rPr>
          <w:bCs/>
          <w:iCs/>
          <w:sz w:val="28"/>
          <w:szCs w:val="28"/>
        </w:rPr>
        <w:t xml:space="preserve">                       </w:t>
      </w:r>
      <w:r w:rsidR="00EC31AA"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        </w:t>
      </w:r>
      <w:r w:rsidR="00D94D2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="004C5A6A">
        <w:rPr>
          <w:bCs/>
          <w:iCs/>
          <w:sz w:val="28"/>
          <w:szCs w:val="28"/>
        </w:rPr>
        <w:t xml:space="preserve">Miroslav </w:t>
      </w:r>
      <w:proofErr w:type="spellStart"/>
      <w:r w:rsidR="004C5A6A">
        <w:rPr>
          <w:bCs/>
          <w:iCs/>
          <w:sz w:val="28"/>
          <w:szCs w:val="28"/>
        </w:rPr>
        <w:t>Kalouda</w:t>
      </w:r>
      <w:proofErr w:type="spellEnd"/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C051" w14:textId="77777777" w:rsidR="005E1D04" w:rsidRDefault="005E1D04">
      <w:r>
        <w:separator/>
      </w:r>
    </w:p>
  </w:endnote>
  <w:endnote w:type="continuationSeparator" w:id="0">
    <w:p w14:paraId="5FA00DAA" w14:textId="77777777" w:rsidR="005E1D04" w:rsidRDefault="005E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4D45AD51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62302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4D45AD51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62302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838F" w14:textId="77777777" w:rsidR="005E1D04" w:rsidRDefault="005E1D04">
      <w:r>
        <w:separator/>
      </w:r>
    </w:p>
  </w:footnote>
  <w:footnote w:type="continuationSeparator" w:id="0">
    <w:p w14:paraId="2A4E2BFC" w14:textId="77777777" w:rsidR="005E1D04" w:rsidRDefault="005E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3F78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6EF"/>
    <w:rsid w:val="000E29E9"/>
    <w:rsid w:val="000E7FEF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0466"/>
    <w:rsid w:val="003E127C"/>
    <w:rsid w:val="003E131C"/>
    <w:rsid w:val="003E2878"/>
    <w:rsid w:val="003E42BC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54A3"/>
    <w:rsid w:val="00486F73"/>
    <w:rsid w:val="00487982"/>
    <w:rsid w:val="004909F2"/>
    <w:rsid w:val="004929C9"/>
    <w:rsid w:val="004958DF"/>
    <w:rsid w:val="00495A60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1E3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14F9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1D04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413"/>
    <w:rsid w:val="00AE6AC3"/>
    <w:rsid w:val="00AE6E02"/>
    <w:rsid w:val="00AE7470"/>
    <w:rsid w:val="00AF035C"/>
    <w:rsid w:val="00AF08BB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080F-E3BF-4781-85D6-85462478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1988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2022-11-28T10:13:00Z</cp:lastPrinted>
  <dcterms:created xsi:type="dcterms:W3CDTF">2023-03-21T14:55:00Z</dcterms:created>
  <dcterms:modified xsi:type="dcterms:W3CDTF">2023-03-27T06:11:00Z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