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CF75" w14:textId="2D3EB091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D83894">
        <w:rPr>
          <w:b/>
          <w:sz w:val="44"/>
          <w:szCs w:val="44"/>
        </w:rPr>
        <w:t>10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21</w:t>
      </w:r>
    </w:p>
    <w:p w14:paraId="046F7BDF" w14:textId="190D13DE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D83894">
        <w:rPr>
          <w:b/>
          <w:sz w:val="28"/>
          <w:szCs w:val="28"/>
        </w:rPr>
        <w:t>23.8</w:t>
      </w:r>
      <w:r>
        <w:rPr>
          <w:b/>
          <w:sz w:val="28"/>
          <w:szCs w:val="28"/>
        </w:rPr>
        <w:t>.20</w:t>
      </w:r>
      <w:r w:rsidR="00EF0D39">
        <w:rPr>
          <w:b/>
          <w:sz w:val="28"/>
          <w:szCs w:val="28"/>
        </w:rPr>
        <w:t>2</w:t>
      </w:r>
      <w:r w:rsidR="0048460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095A5CF0" w14:textId="39921BC1" w:rsidR="00553F8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Přítomni:  </w:t>
      </w:r>
      <w:r>
        <w:rPr>
          <w:sz w:val="28"/>
          <w:szCs w:val="28"/>
        </w:rPr>
        <w:tab/>
      </w:r>
      <w:r w:rsidR="000B0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Pavel Mezuláník, </w:t>
      </w:r>
      <w:r w:rsidR="00553F80">
        <w:rPr>
          <w:sz w:val="28"/>
          <w:szCs w:val="28"/>
        </w:rPr>
        <w:t xml:space="preserve">Pavel Muric, </w:t>
      </w:r>
      <w:r>
        <w:rPr>
          <w:sz w:val="28"/>
          <w:szCs w:val="28"/>
        </w:rPr>
        <w:t>Petr Havelka,</w:t>
      </w:r>
      <w:r w:rsidR="00EF0D39" w:rsidRPr="00EF0D39">
        <w:rPr>
          <w:sz w:val="28"/>
          <w:szCs w:val="28"/>
        </w:rPr>
        <w:t xml:space="preserve"> </w:t>
      </w:r>
      <w:r w:rsidR="00686917">
        <w:rPr>
          <w:sz w:val="28"/>
          <w:szCs w:val="28"/>
        </w:rPr>
        <w:t>Pavel Prokop</w:t>
      </w:r>
      <w:r w:rsidR="00290227">
        <w:rPr>
          <w:sz w:val="28"/>
          <w:szCs w:val="28"/>
        </w:rPr>
        <w:t>,</w:t>
      </w:r>
      <w:r w:rsidR="00B13DDC">
        <w:rPr>
          <w:sz w:val="28"/>
          <w:szCs w:val="28"/>
        </w:rPr>
        <w:t xml:space="preserve"> </w:t>
      </w:r>
    </w:p>
    <w:p w14:paraId="505FFBBD" w14:textId="77777777" w:rsidR="005B44A2" w:rsidRDefault="00553F80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B071C">
        <w:rPr>
          <w:sz w:val="28"/>
          <w:szCs w:val="28"/>
        </w:rPr>
        <w:t xml:space="preserve"> </w:t>
      </w:r>
      <w:r w:rsidR="00CD7612" w:rsidRPr="00CD7612">
        <w:rPr>
          <w:sz w:val="28"/>
          <w:szCs w:val="28"/>
        </w:rPr>
        <w:t>Dana Sekaninová</w:t>
      </w:r>
      <w:r>
        <w:rPr>
          <w:sz w:val="28"/>
          <w:szCs w:val="28"/>
        </w:rPr>
        <w:t xml:space="preserve">, </w:t>
      </w:r>
      <w:r w:rsidR="000B071C" w:rsidRPr="000B071C">
        <w:rPr>
          <w:sz w:val="28"/>
          <w:szCs w:val="28"/>
        </w:rPr>
        <w:t>Mgr. Naděžda Fojtů</w:t>
      </w:r>
      <w:r w:rsidR="000B071C">
        <w:rPr>
          <w:sz w:val="28"/>
          <w:szCs w:val="28"/>
        </w:rPr>
        <w:t>,</w:t>
      </w:r>
      <w:r w:rsidR="005B44A2" w:rsidRPr="005B44A2">
        <w:rPr>
          <w:sz w:val="28"/>
          <w:szCs w:val="28"/>
        </w:rPr>
        <w:t xml:space="preserve"> </w:t>
      </w:r>
      <w:r w:rsidR="005B44A2">
        <w:rPr>
          <w:sz w:val="28"/>
          <w:szCs w:val="28"/>
        </w:rPr>
        <w:t xml:space="preserve">Mgr. Ludmila Pšenáková, </w:t>
      </w:r>
    </w:p>
    <w:p w14:paraId="007808EE" w14:textId="3ABA71F8" w:rsidR="00340F9F" w:rsidRDefault="005B44A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B44A2">
        <w:rPr>
          <w:sz w:val="28"/>
          <w:szCs w:val="28"/>
        </w:rPr>
        <w:t xml:space="preserve">Miroslav Kalouda , Aleš Holoubek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14:paraId="1C54FB5C" w14:textId="27D8939A" w:rsidR="00E13178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  <w:r w:rsidR="005B44A2">
        <w:rPr>
          <w:sz w:val="28"/>
          <w:szCs w:val="28"/>
        </w:rPr>
        <w:t>Mgr. Naděžda Fojtů, Miroslav Kalouda</w:t>
      </w:r>
      <w:r>
        <w:rPr>
          <w:sz w:val="28"/>
          <w:szCs w:val="28"/>
        </w:rPr>
        <w:t xml:space="preserve"> </w:t>
      </w:r>
    </w:p>
    <w:p w14:paraId="033BC946" w14:textId="4EEF2A4B" w:rsidR="00894428" w:rsidRDefault="00143AB6">
      <w:pPr>
        <w:rPr>
          <w:sz w:val="28"/>
          <w:szCs w:val="28"/>
        </w:rPr>
      </w:pPr>
      <w:r>
        <w:rPr>
          <w:sz w:val="28"/>
          <w:szCs w:val="28"/>
        </w:rPr>
        <w:t>Omluven</w:t>
      </w:r>
      <w:r w:rsidR="00894428">
        <w:rPr>
          <w:sz w:val="28"/>
          <w:szCs w:val="28"/>
        </w:rPr>
        <w:t xml:space="preserve">:   </w:t>
      </w:r>
      <w:r w:rsidR="00B13DDC">
        <w:rPr>
          <w:sz w:val="28"/>
          <w:szCs w:val="28"/>
        </w:rPr>
        <w:t xml:space="preserve"> </w:t>
      </w:r>
      <w:r w:rsidR="00894428">
        <w:rPr>
          <w:sz w:val="28"/>
          <w:szCs w:val="28"/>
        </w:rPr>
        <w:t xml:space="preserve"> </w:t>
      </w:r>
      <w:r w:rsidR="00802F7D">
        <w:rPr>
          <w:sz w:val="28"/>
          <w:szCs w:val="28"/>
        </w:rPr>
        <w:t xml:space="preserve"> </w:t>
      </w:r>
      <w:r w:rsidR="00CD7612" w:rsidRPr="00CD7612">
        <w:rPr>
          <w:sz w:val="28"/>
          <w:szCs w:val="28"/>
        </w:rPr>
        <w:t>Ing. Marian Špunar</w:t>
      </w:r>
      <w:r w:rsidR="000B071C">
        <w:rPr>
          <w:sz w:val="28"/>
          <w:szCs w:val="28"/>
        </w:rPr>
        <w:t xml:space="preserve">, </w:t>
      </w:r>
      <w:r w:rsidR="005B44A2">
        <w:rPr>
          <w:sz w:val="28"/>
          <w:szCs w:val="28"/>
        </w:rPr>
        <w:t>Dušan Matoušek</w:t>
      </w:r>
    </w:p>
    <w:p w14:paraId="27A53588" w14:textId="10B5742B" w:rsidR="00A23700" w:rsidRDefault="00FE7472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Zapisovatel: </w:t>
      </w:r>
      <w:r w:rsidR="00802F7D">
        <w:rPr>
          <w:sz w:val="28"/>
          <w:szCs w:val="28"/>
        </w:rPr>
        <w:t xml:space="preserve"> </w:t>
      </w:r>
      <w:r>
        <w:rPr>
          <w:sz w:val="28"/>
          <w:szCs w:val="28"/>
        </w:rPr>
        <w:t>Pavel</w:t>
      </w:r>
      <w:r w:rsidR="00894428">
        <w:rPr>
          <w:sz w:val="28"/>
          <w:szCs w:val="28"/>
        </w:rPr>
        <w:t xml:space="preserve"> Mezuláník</w:t>
      </w:r>
    </w:p>
    <w:p w14:paraId="0803779B" w14:textId="77777777" w:rsidR="00A23700" w:rsidRDefault="00A23700">
      <w:pPr>
        <w:rPr>
          <w:b/>
          <w:sz w:val="28"/>
          <w:szCs w:val="28"/>
        </w:rPr>
      </w:pPr>
    </w:p>
    <w:p w14:paraId="08102D95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Zahájení zasedání</w:t>
      </w:r>
    </w:p>
    <w:p w14:paraId="6FB17069" w14:textId="6A9102F1" w:rsidR="00A23700" w:rsidRDefault="00FE7472" w:rsidP="00E27411">
      <w:pPr>
        <w:jc w:val="both"/>
      </w:pPr>
      <w:r>
        <w:rPr>
          <w:sz w:val="28"/>
          <w:szCs w:val="28"/>
        </w:rPr>
        <w:t>Starosta zahájil zasedání v 19,0</w:t>
      </w:r>
      <w:r w:rsidR="005B44A2">
        <w:rPr>
          <w:sz w:val="28"/>
          <w:szCs w:val="28"/>
        </w:rPr>
        <w:t>2</w:t>
      </w:r>
      <w:r>
        <w:rPr>
          <w:sz w:val="28"/>
          <w:szCs w:val="28"/>
        </w:rPr>
        <w:t xml:space="preserve"> hod., přivítal přítomné zastupitele a konstatoval, že zastupitelstvo je usnášeníschopné. </w:t>
      </w:r>
    </w:p>
    <w:p w14:paraId="053270B2" w14:textId="77777777" w:rsidR="00A23700" w:rsidRDefault="00A23700">
      <w:pPr>
        <w:rPr>
          <w:b/>
          <w:sz w:val="28"/>
          <w:szCs w:val="28"/>
        </w:rPr>
      </w:pPr>
    </w:p>
    <w:p w14:paraId="7B1A1C93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Volba zapisovatele a ověřovatelů:</w:t>
      </w:r>
    </w:p>
    <w:p w14:paraId="33C73148" w14:textId="2F7BEE64" w:rsidR="00A2370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>Na zapisovatele byl navržen starosta, za ověřovatele byl</w:t>
      </w:r>
      <w:r w:rsidR="006E5B0E">
        <w:rPr>
          <w:sz w:val="28"/>
          <w:szCs w:val="28"/>
        </w:rPr>
        <w:t>i</w:t>
      </w:r>
      <w:r>
        <w:rPr>
          <w:sz w:val="28"/>
          <w:szCs w:val="28"/>
        </w:rPr>
        <w:t xml:space="preserve"> navržen</w:t>
      </w:r>
      <w:r w:rsidR="0048460A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5B44A2">
        <w:rPr>
          <w:sz w:val="28"/>
          <w:szCs w:val="28"/>
        </w:rPr>
        <w:t>Mgr. Naděžda Fojtů a Miroslav Kalouda</w:t>
      </w:r>
      <w:r w:rsidR="000C68ED">
        <w:rPr>
          <w:sz w:val="28"/>
          <w:szCs w:val="28"/>
        </w:rPr>
        <w:t>.</w:t>
      </w:r>
    </w:p>
    <w:p w14:paraId="7BBA76FC" w14:textId="77777777"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Starosta předložil program zasedání.</w:t>
      </w:r>
      <w:r>
        <w:rPr>
          <w:sz w:val="28"/>
          <w:szCs w:val="28"/>
        </w:rPr>
        <w:tab/>
      </w:r>
    </w:p>
    <w:p w14:paraId="3B73ADF7" w14:textId="77777777" w:rsidR="00A23700" w:rsidRDefault="00FE7472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</w:t>
      </w:r>
      <w:r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Default="00FE747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Návrh programu zasedání:</w:t>
      </w:r>
    </w:p>
    <w:p w14:paraId="5D05ADE3" w14:textId="77777777" w:rsidR="005B44A2" w:rsidRPr="005B44A2" w:rsidRDefault="005B44A2" w:rsidP="005B44A2">
      <w:r w:rsidRPr="005B44A2">
        <w:t>1. Zahájení</w:t>
      </w:r>
    </w:p>
    <w:p w14:paraId="3DECCB89" w14:textId="77777777" w:rsidR="005B44A2" w:rsidRPr="005B44A2" w:rsidRDefault="005B44A2" w:rsidP="005B44A2">
      <w:r w:rsidRPr="005B44A2">
        <w:t>2. Volba zapisovatele a ověřovatelů</w:t>
      </w:r>
    </w:p>
    <w:p w14:paraId="40491A17" w14:textId="77777777" w:rsidR="005B44A2" w:rsidRPr="005B44A2" w:rsidRDefault="005B44A2" w:rsidP="005B44A2">
      <w:r w:rsidRPr="005B44A2">
        <w:t xml:space="preserve">3. Schválení programu zasedání </w:t>
      </w:r>
    </w:p>
    <w:p w14:paraId="4F7ABD98" w14:textId="5137FBDD" w:rsidR="005B44A2" w:rsidRPr="005B44A2" w:rsidRDefault="005B44A2" w:rsidP="005B44A2">
      <w:r w:rsidRPr="005B44A2">
        <w:t xml:space="preserve">4. Kontrola minulého zápisu                                                                                                                                                                        5. MěÚ Slavkov u Brna – odbor stavební a ŽP                                                                                                                                               6. </w:t>
      </w:r>
      <w:bookmarkStart w:id="0" w:name="_Hlk80690559"/>
      <w:r w:rsidRPr="005B44A2">
        <w:t>Obvodní báňský úřad</w:t>
      </w:r>
      <w:bookmarkEnd w:id="0"/>
      <w:r w:rsidRPr="005B44A2">
        <w:t xml:space="preserve"> </w:t>
      </w:r>
      <w:r w:rsidR="00B840F4">
        <w:t>pro Jihomoravský a Zlínský kraj</w:t>
      </w:r>
      <w:r w:rsidRPr="005B44A2">
        <w:t xml:space="preserve">                                                                                                                                                                                 7. Faktury ke schválení                                                                                                                                                                                      8. </w:t>
      </w:r>
      <w:bookmarkStart w:id="1" w:name="_Hlk80690758"/>
      <w:r w:rsidRPr="005B44A2">
        <w:t>Cenová nabídka na dodání a montáž záclon do obřadní síně – RAAN atelier s.r.o. Brno</w:t>
      </w:r>
      <w:bookmarkEnd w:id="1"/>
      <w:r w:rsidRPr="005B44A2">
        <w:t xml:space="preserve">                                                                  9. </w:t>
      </w:r>
      <w:bookmarkStart w:id="2" w:name="_Hlk80691782"/>
      <w:r w:rsidRPr="005B44A2">
        <w:t>Cenová nabídka na dodávku a montáž radiátorů v ředitelně ZŠ – Antonín Šebeček</w:t>
      </w:r>
      <w:bookmarkEnd w:id="2"/>
      <w:r w:rsidRPr="005B44A2">
        <w:t xml:space="preserve">                                                                   10. Cenová nabídka na opravu fasády na staré </w:t>
      </w:r>
      <w:r>
        <w:t xml:space="preserve">hasičské </w:t>
      </w:r>
      <w:r w:rsidRPr="005B44A2">
        <w:t xml:space="preserve">zbrojnici – Prostavby a.s.                                                                                         11. Rozpočtové opatření č. 3/2021                                                                                                                                                               12. Cyklostezka Otnice – schválení žádosti                                                                                                                                                    13. Příkazní smlouva na výkon funkce TDI – Ing. Petr Řídký                                                                                                                                   14. Nájemní smlouva ke služebnímu bytu v ZŠ                                                                                                                                               15. </w:t>
      </w:r>
      <w:bookmarkStart w:id="3" w:name="_Hlk80700264"/>
      <w:r w:rsidRPr="005B44A2">
        <w:t>Nabídka společnosti ČEZ Prodej a.s</w:t>
      </w:r>
      <w:bookmarkEnd w:id="3"/>
      <w:r w:rsidRPr="005B44A2">
        <w:t>.                                                                                                                                                        16. Ostatní + došlá pošta, diskuze, závěr</w:t>
      </w:r>
    </w:p>
    <w:p w14:paraId="59138CB2" w14:textId="451F10E5" w:rsidR="00A23700" w:rsidRPr="00831617" w:rsidRDefault="00FE7472" w:rsidP="00CD7612">
      <w:pPr>
        <w:rPr>
          <w:sz w:val="28"/>
          <w:szCs w:val="28"/>
          <w:u w:val="single"/>
        </w:rPr>
      </w:pPr>
      <w:r w:rsidRPr="00831617">
        <w:rPr>
          <w:sz w:val="28"/>
          <w:szCs w:val="28"/>
          <w:u w:val="single"/>
        </w:rPr>
        <w:t>Usnesení:</w:t>
      </w:r>
    </w:p>
    <w:p w14:paraId="7CE664E9" w14:textId="77777777" w:rsidR="004B59B8" w:rsidRDefault="00FE7472">
      <w:pPr>
        <w:rPr>
          <w:sz w:val="28"/>
          <w:szCs w:val="28"/>
        </w:rPr>
      </w:pPr>
      <w:r w:rsidRPr="00831617">
        <w:rPr>
          <w:sz w:val="28"/>
          <w:szCs w:val="28"/>
        </w:rPr>
        <w:t>ZO schvaluje ověřovatele zápisu, zapisovatele a program zasedání.</w:t>
      </w:r>
      <w:r w:rsidRPr="00831617">
        <w:rPr>
          <w:sz w:val="28"/>
          <w:szCs w:val="28"/>
        </w:rPr>
        <w:tab/>
      </w:r>
    </w:p>
    <w:p w14:paraId="5E09809F" w14:textId="6531637C" w:rsidR="00A23700" w:rsidRDefault="004B59B8">
      <w:pPr>
        <w:rPr>
          <w:b/>
          <w:bCs/>
          <w:i/>
          <w:iCs/>
          <w:sz w:val="28"/>
          <w:szCs w:val="28"/>
        </w:rPr>
      </w:pPr>
      <w:bookmarkStart w:id="4" w:name="_Hlk59523499"/>
      <w:r w:rsidRPr="00AA6280">
        <w:rPr>
          <w:b/>
          <w:bCs/>
          <w:i/>
          <w:iCs/>
          <w:sz w:val="28"/>
          <w:szCs w:val="28"/>
        </w:rPr>
        <w:t xml:space="preserve">Hlasování: Pro návrh – </w:t>
      </w:r>
      <w:r w:rsidR="005B44A2">
        <w:rPr>
          <w:b/>
          <w:bCs/>
          <w:i/>
          <w:iCs/>
          <w:sz w:val="28"/>
          <w:szCs w:val="28"/>
        </w:rPr>
        <w:t>9</w:t>
      </w:r>
      <w:r w:rsidRPr="00AA6280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AA6280">
        <w:rPr>
          <w:b/>
          <w:bCs/>
          <w:i/>
          <w:iCs/>
          <w:sz w:val="28"/>
          <w:szCs w:val="28"/>
        </w:rPr>
        <w:t>–</w:t>
      </w:r>
      <w:r w:rsidRPr="00AA6280">
        <w:rPr>
          <w:b/>
          <w:bCs/>
          <w:i/>
          <w:iCs/>
          <w:sz w:val="28"/>
          <w:szCs w:val="28"/>
        </w:rPr>
        <w:t xml:space="preserve"> </w:t>
      </w:r>
      <w:r w:rsidR="00AA6280" w:rsidRPr="00AA6280">
        <w:rPr>
          <w:b/>
          <w:bCs/>
          <w:i/>
          <w:iCs/>
          <w:sz w:val="28"/>
          <w:szCs w:val="28"/>
        </w:rPr>
        <w:t xml:space="preserve">0, Zdržel se – 0 </w:t>
      </w:r>
      <w:r w:rsidR="00FE7472" w:rsidRPr="00AA6280">
        <w:rPr>
          <w:b/>
          <w:bCs/>
          <w:i/>
          <w:iCs/>
          <w:sz w:val="28"/>
          <w:szCs w:val="28"/>
        </w:rPr>
        <w:t xml:space="preserve"> </w:t>
      </w:r>
    </w:p>
    <w:bookmarkEnd w:id="4"/>
    <w:p w14:paraId="06C3E3E9" w14:textId="77777777" w:rsidR="00F264E8" w:rsidRDefault="00F264E8" w:rsidP="00E27411">
      <w:pPr>
        <w:jc w:val="both"/>
        <w:rPr>
          <w:b/>
          <w:sz w:val="28"/>
          <w:szCs w:val="28"/>
        </w:rPr>
      </w:pPr>
    </w:p>
    <w:p w14:paraId="31361262" w14:textId="7DF04CEC" w:rsidR="005C08AD" w:rsidRDefault="005C08AD" w:rsidP="00E27411">
      <w:pPr>
        <w:jc w:val="both"/>
        <w:rPr>
          <w:b/>
          <w:sz w:val="28"/>
          <w:szCs w:val="28"/>
        </w:rPr>
      </w:pPr>
      <w:r w:rsidRPr="005C08AD">
        <w:rPr>
          <w:b/>
          <w:sz w:val="28"/>
          <w:szCs w:val="28"/>
        </w:rPr>
        <w:t xml:space="preserve">4. </w:t>
      </w:r>
      <w:r w:rsidRPr="005C08AD">
        <w:rPr>
          <w:b/>
          <w:i/>
          <w:iCs/>
          <w:sz w:val="28"/>
          <w:szCs w:val="28"/>
        </w:rPr>
        <w:t>Kontrola minulého zápisu</w:t>
      </w:r>
      <w:r>
        <w:rPr>
          <w:b/>
          <w:i/>
          <w:iCs/>
          <w:sz w:val="28"/>
          <w:szCs w:val="28"/>
        </w:rPr>
        <w:t>:</w:t>
      </w:r>
    </w:p>
    <w:p w14:paraId="4A8AE4D3" w14:textId="2E1B1CD7" w:rsidR="005B44A2" w:rsidRPr="005B44A2" w:rsidRDefault="005B44A2" w:rsidP="005B44A2">
      <w:pPr>
        <w:jc w:val="both"/>
        <w:rPr>
          <w:sz w:val="28"/>
          <w:szCs w:val="28"/>
        </w:rPr>
      </w:pPr>
      <w:r w:rsidRPr="005B44A2">
        <w:rPr>
          <w:sz w:val="28"/>
          <w:szCs w:val="28"/>
        </w:rPr>
        <w:t>Bod 18) Letní kino Otnice – letní filmový festival ve dnech 2.- 6.8.2021 navštívilo celkem 922 návštěvníků. Dobrý výběr filmových titulů</w:t>
      </w:r>
      <w:r>
        <w:rPr>
          <w:sz w:val="28"/>
          <w:szCs w:val="28"/>
        </w:rPr>
        <w:t xml:space="preserve"> zajistil s</w:t>
      </w:r>
      <w:r w:rsidRPr="005B44A2">
        <w:rPr>
          <w:sz w:val="28"/>
          <w:szCs w:val="28"/>
        </w:rPr>
        <w:t>pokojenost diváků. Poděkování TJ Sokol za zajištění občerstvení a zaměstnancům obce za přípravu plátna.</w:t>
      </w:r>
    </w:p>
    <w:p w14:paraId="42868EC1" w14:textId="26B1EF82" w:rsidR="005B44A2" w:rsidRPr="005B44A2" w:rsidRDefault="005B44A2" w:rsidP="005B44A2">
      <w:pPr>
        <w:jc w:val="both"/>
        <w:rPr>
          <w:sz w:val="28"/>
          <w:szCs w:val="28"/>
        </w:rPr>
      </w:pPr>
      <w:r w:rsidRPr="005B44A2">
        <w:rPr>
          <w:sz w:val="28"/>
          <w:szCs w:val="28"/>
        </w:rPr>
        <w:t>Příjmy za vstupné: 64 520,- Kč</w:t>
      </w:r>
      <w:r>
        <w:rPr>
          <w:sz w:val="28"/>
          <w:szCs w:val="28"/>
        </w:rPr>
        <w:t xml:space="preserve">          </w:t>
      </w:r>
      <w:r w:rsidRPr="005B44A2">
        <w:rPr>
          <w:sz w:val="28"/>
          <w:szCs w:val="28"/>
        </w:rPr>
        <w:t>Výdaje: 46 907,80 Kč</w:t>
      </w:r>
    </w:p>
    <w:p w14:paraId="3A6414CE" w14:textId="05866EAE" w:rsidR="00E27411" w:rsidRPr="00702002" w:rsidRDefault="005B44A2" w:rsidP="00E27411">
      <w:pPr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 xml:space="preserve"> </w:t>
      </w:r>
      <w:r w:rsidRPr="005B44A2">
        <w:rPr>
          <w:b/>
          <w:sz w:val="28"/>
          <w:szCs w:val="28"/>
        </w:rPr>
        <w:t>5</w:t>
      </w:r>
      <w:r w:rsidR="00686917">
        <w:rPr>
          <w:b/>
          <w:sz w:val="28"/>
          <w:szCs w:val="28"/>
        </w:rPr>
        <w:t>.</w:t>
      </w:r>
      <w:r w:rsidR="00E27411" w:rsidRPr="00702002">
        <w:rPr>
          <w:sz w:val="28"/>
          <w:szCs w:val="28"/>
        </w:rPr>
        <w:t xml:space="preserve"> </w:t>
      </w:r>
      <w:r w:rsidR="00C36FFE" w:rsidRPr="00C36FFE">
        <w:rPr>
          <w:b/>
          <w:i/>
          <w:sz w:val="28"/>
          <w:szCs w:val="28"/>
        </w:rPr>
        <w:t>MěÚ Slavkov u Brna – odbor stavební a ŽP</w:t>
      </w:r>
      <w:r w:rsidR="00E27411" w:rsidRPr="00702002">
        <w:rPr>
          <w:b/>
          <w:i/>
          <w:sz w:val="28"/>
          <w:szCs w:val="28"/>
        </w:rPr>
        <w:t xml:space="preserve">: </w:t>
      </w:r>
    </w:p>
    <w:p w14:paraId="2EAD1BB3" w14:textId="558D28E8" w:rsidR="005B44A2" w:rsidRPr="005B44A2" w:rsidRDefault="005B44A2" w:rsidP="005B44A2">
      <w:pPr>
        <w:numPr>
          <w:ilvl w:val="0"/>
          <w:numId w:val="26"/>
        </w:numPr>
        <w:jc w:val="both"/>
        <w:rPr>
          <w:sz w:val="28"/>
          <w:szCs w:val="28"/>
        </w:rPr>
      </w:pPr>
      <w:r w:rsidRPr="005B44A2">
        <w:rPr>
          <w:sz w:val="28"/>
          <w:szCs w:val="28"/>
        </w:rPr>
        <w:t>Povodí Moravy s.p. Brno – stanovisko, kterým se vydává souhlas ve věci „Ohlášení – Otnický potok, odstranění překážek z toku“, k provedení ohlášených udržovacích prací na vodním toku Otnický potok, na pozemku parc.č. 1339/3 v k.ú. Otnice.</w:t>
      </w:r>
    </w:p>
    <w:p w14:paraId="420C7160" w14:textId="23CCCA38" w:rsidR="005B44A2" w:rsidRPr="005B44A2" w:rsidRDefault="005B44A2" w:rsidP="005B44A2">
      <w:pPr>
        <w:numPr>
          <w:ilvl w:val="0"/>
          <w:numId w:val="26"/>
        </w:numPr>
        <w:jc w:val="both"/>
        <w:rPr>
          <w:sz w:val="28"/>
          <w:szCs w:val="28"/>
        </w:rPr>
      </w:pPr>
      <w:r w:rsidRPr="005B44A2">
        <w:rPr>
          <w:sz w:val="28"/>
          <w:szCs w:val="28"/>
        </w:rPr>
        <w:t xml:space="preserve">Obec Otnice – stanovení užití zařízení pro dopravní informace na silnici č. II/418 ul. Na Konci a III/4199 ul. Milešovská v obci Otnice. </w:t>
      </w:r>
      <w:r w:rsidR="00D24F43">
        <w:rPr>
          <w:sz w:val="28"/>
          <w:szCs w:val="28"/>
        </w:rPr>
        <w:t xml:space="preserve"> </w:t>
      </w:r>
    </w:p>
    <w:p w14:paraId="7266576C" w14:textId="4AAF1C95" w:rsidR="005B44A2" w:rsidRPr="005B44A2" w:rsidRDefault="005B44A2" w:rsidP="005B44A2">
      <w:pPr>
        <w:numPr>
          <w:ilvl w:val="0"/>
          <w:numId w:val="26"/>
        </w:numPr>
        <w:jc w:val="both"/>
        <w:rPr>
          <w:sz w:val="28"/>
          <w:szCs w:val="28"/>
        </w:rPr>
      </w:pPr>
      <w:r w:rsidRPr="005B44A2">
        <w:rPr>
          <w:sz w:val="28"/>
          <w:szCs w:val="28"/>
        </w:rPr>
        <w:t>Obec Otnice – usnesení, kterým se zastavuje řízení o podnětu ve věci stanovení místní úpravy provozu na místní komunikaci ul. Boženy Němcové a ul. Školní v obci Otnice, v rámci akce „Doplnění trvalého dopravního značení v obci Otnice“.</w:t>
      </w:r>
    </w:p>
    <w:p w14:paraId="5B34CB7C" w14:textId="1987C3CC" w:rsidR="005B44A2" w:rsidRPr="005B44A2" w:rsidRDefault="005B44A2" w:rsidP="005B44A2">
      <w:pPr>
        <w:numPr>
          <w:ilvl w:val="0"/>
          <w:numId w:val="26"/>
        </w:numPr>
        <w:jc w:val="both"/>
        <w:rPr>
          <w:sz w:val="28"/>
          <w:szCs w:val="28"/>
        </w:rPr>
      </w:pPr>
      <w:r w:rsidRPr="005B44A2">
        <w:rPr>
          <w:sz w:val="28"/>
          <w:szCs w:val="28"/>
        </w:rPr>
        <w:t xml:space="preserve">Obec Otnice – oznámení o návrhu opatření obecné povahy formou veřejné vyhlášky, ve věci „Stanovení místní úpravy na místní komunikaci ul. Pančava u Dělnického domu v obci Otnice. </w:t>
      </w:r>
      <w:r w:rsidR="00D24F43">
        <w:rPr>
          <w:sz w:val="28"/>
          <w:szCs w:val="28"/>
        </w:rPr>
        <w:t xml:space="preserve"> </w:t>
      </w:r>
    </w:p>
    <w:p w14:paraId="136F3AA0" w14:textId="77777777" w:rsidR="005B44A2" w:rsidRPr="005B44A2" w:rsidRDefault="005B44A2" w:rsidP="005B44A2">
      <w:pPr>
        <w:numPr>
          <w:ilvl w:val="0"/>
          <w:numId w:val="26"/>
        </w:numPr>
        <w:jc w:val="both"/>
        <w:rPr>
          <w:sz w:val="28"/>
          <w:szCs w:val="28"/>
        </w:rPr>
      </w:pPr>
      <w:r w:rsidRPr="005B44A2">
        <w:rPr>
          <w:sz w:val="28"/>
          <w:szCs w:val="28"/>
        </w:rPr>
        <w:t>Obec Otnice – oznámení o zahájení společného územního a stavebního řízení pro stavbu: „Chodník v obci Otnice ul. Na Konci v k.ú. Otnice“ na pozemcích parc.č. 225, 1458/2, 1458/3, 1460/11, 1460/31, 1461/4, 3318/1, 3318/3, 3319/1, 3319/2 v k.ú. Otnice. (přístup na cyklostezku)</w:t>
      </w:r>
    </w:p>
    <w:p w14:paraId="2D28D927" w14:textId="77777777" w:rsidR="005B44A2" w:rsidRPr="005B44A2" w:rsidRDefault="005B44A2" w:rsidP="005B44A2">
      <w:pPr>
        <w:numPr>
          <w:ilvl w:val="0"/>
          <w:numId w:val="26"/>
        </w:numPr>
        <w:jc w:val="both"/>
        <w:rPr>
          <w:sz w:val="28"/>
          <w:szCs w:val="28"/>
        </w:rPr>
      </w:pPr>
      <w:r w:rsidRPr="005B44A2">
        <w:rPr>
          <w:sz w:val="28"/>
          <w:szCs w:val="28"/>
        </w:rPr>
        <w:t>Manželé Peter a Veronika Bumberovi, Otnice – společný územní souhlas a souhlas s provedením ohlášeného stavebního záměru „Novostavba garáže u rodinného domu č.p. 571, Otnice“ na pozemku parc.č. 994/63 v k.ú. Otnice.</w:t>
      </w:r>
    </w:p>
    <w:p w14:paraId="131F7C85" w14:textId="77777777" w:rsidR="005B44A2" w:rsidRPr="005B44A2" w:rsidRDefault="005B44A2" w:rsidP="005B44A2">
      <w:pPr>
        <w:numPr>
          <w:ilvl w:val="0"/>
          <w:numId w:val="26"/>
        </w:numPr>
        <w:jc w:val="both"/>
        <w:rPr>
          <w:sz w:val="28"/>
          <w:szCs w:val="28"/>
        </w:rPr>
      </w:pPr>
      <w:r w:rsidRPr="005B44A2">
        <w:rPr>
          <w:sz w:val="28"/>
          <w:szCs w:val="28"/>
        </w:rPr>
        <w:t>Rch architects s.r.o. Židlochovice – územní rozhodnutí o umístění stavby formou veřejné vyhlášky ke stavebnímu záměru „Soubor rodinných domů, Otnice“ na pozemcích parc.č. 163/1, 166/1, 171/1, 201/2, 202, 1468/3, 1556/2, 1558/2, 1561, 2485/2, 2485/43, 2485/51, 5588, 6811, 6869 v k.ú. Otnice. Záměr řeší technickou a dopravní infrastrukturu pro budoucí výstavbu 28 RD, které nejsou součástí tohoto řízení.</w:t>
      </w:r>
    </w:p>
    <w:p w14:paraId="39F8BB81" w14:textId="3AE86C1A" w:rsidR="005B44A2" w:rsidRPr="005B44A2" w:rsidRDefault="005B44A2" w:rsidP="005B44A2">
      <w:pPr>
        <w:numPr>
          <w:ilvl w:val="0"/>
          <w:numId w:val="26"/>
        </w:numPr>
        <w:jc w:val="both"/>
        <w:rPr>
          <w:sz w:val="28"/>
          <w:szCs w:val="28"/>
        </w:rPr>
      </w:pPr>
      <w:r w:rsidRPr="005B44A2">
        <w:rPr>
          <w:sz w:val="28"/>
          <w:szCs w:val="28"/>
        </w:rPr>
        <w:t>Zdeněk Florian, Otnice – souhlas s odstraněním stavby „Demolice vedlejší stavby u RD č.p. 136, Otnice“ na pozemku parc.č. 320 v k.ú. Otnice.</w:t>
      </w:r>
    </w:p>
    <w:p w14:paraId="163E1EC1" w14:textId="77777777" w:rsidR="005B44A2" w:rsidRPr="005B44A2" w:rsidRDefault="005B44A2" w:rsidP="005B44A2">
      <w:pPr>
        <w:numPr>
          <w:ilvl w:val="0"/>
          <w:numId w:val="26"/>
        </w:numPr>
        <w:jc w:val="both"/>
        <w:rPr>
          <w:sz w:val="28"/>
          <w:szCs w:val="28"/>
        </w:rPr>
      </w:pPr>
      <w:r w:rsidRPr="005B44A2">
        <w:rPr>
          <w:sz w:val="28"/>
          <w:szCs w:val="28"/>
        </w:rPr>
        <w:t>Dávid Kokoška, Otnice – rozhodnutí o vydání společného územního a stavebního řízení pro stavbu „Novostavba garáže u rodinného domu č.p. 554“ na pozemku parc.č. 994/54 v k.ú. Otnice.</w:t>
      </w:r>
    </w:p>
    <w:p w14:paraId="682E9240" w14:textId="2B19EE8D" w:rsidR="005B44A2" w:rsidRPr="005B44A2" w:rsidRDefault="005B44A2" w:rsidP="005B44A2">
      <w:pPr>
        <w:numPr>
          <w:ilvl w:val="0"/>
          <w:numId w:val="26"/>
        </w:numPr>
        <w:jc w:val="both"/>
        <w:rPr>
          <w:sz w:val="28"/>
          <w:szCs w:val="28"/>
        </w:rPr>
      </w:pPr>
      <w:r w:rsidRPr="005B44A2">
        <w:rPr>
          <w:sz w:val="28"/>
          <w:szCs w:val="28"/>
        </w:rPr>
        <w:t xml:space="preserve">Martin Václavek, Otnice – souhlasné vyjádření k záměru „Výsadba stromořadí v k.ú. Otnice“ na pozemku parc.č. 5619 v k.ú. Otnice. </w:t>
      </w:r>
      <w:r w:rsidR="00D24F43">
        <w:rPr>
          <w:sz w:val="28"/>
          <w:szCs w:val="28"/>
        </w:rPr>
        <w:t xml:space="preserve"> </w:t>
      </w:r>
    </w:p>
    <w:p w14:paraId="5DAD8DAB" w14:textId="0187F179" w:rsidR="005B44A2" w:rsidRPr="005B44A2" w:rsidRDefault="005B44A2" w:rsidP="005B44A2">
      <w:pPr>
        <w:numPr>
          <w:ilvl w:val="0"/>
          <w:numId w:val="26"/>
        </w:numPr>
        <w:jc w:val="both"/>
        <w:rPr>
          <w:sz w:val="28"/>
          <w:szCs w:val="28"/>
        </w:rPr>
      </w:pPr>
      <w:r w:rsidRPr="005B44A2">
        <w:rPr>
          <w:sz w:val="28"/>
          <w:szCs w:val="28"/>
        </w:rPr>
        <w:t>Obec Otnice – oznámení o zahájení řízení registrace nového významného krajinného prvku (VKP) „Mokřad u Otnic“ na pozemku parc.č. 6650, 6656, a části pozemku parc.č. 6657 v k.ú. Otnice a pozvání k ústnímu jednání a místnímu šetření dne 26.8.2021 v 9 hod.</w:t>
      </w:r>
    </w:p>
    <w:p w14:paraId="6620D2F4" w14:textId="57476222" w:rsidR="005B44A2" w:rsidRPr="005B44A2" w:rsidRDefault="005B44A2" w:rsidP="005B44A2">
      <w:pPr>
        <w:numPr>
          <w:ilvl w:val="0"/>
          <w:numId w:val="26"/>
        </w:numPr>
        <w:jc w:val="both"/>
        <w:rPr>
          <w:sz w:val="28"/>
          <w:szCs w:val="28"/>
        </w:rPr>
      </w:pPr>
      <w:r w:rsidRPr="005B44A2">
        <w:rPr>
          <w:sz w:val="28"/>
          <w:szCs w:val="28"/>
        </w:rPr>
        <w:t>Obec Otnice – oznámení o provedení závěrečné kontrolní prohlídky stavby Komunikace „Pod Vodárnou“ Otnice, SO 101 Komunikace, na pozemcích parc.č. 876, 891, 994/1, 1000/1 v k.ú. Otnice, dne 10.9.2021 v 9 hod. na místě stavby.</w:t>
      </w:r>
    </w:p>
    <w:p w14:paraId="1449C1D2" w14:textId="3178D8C4" w:rsidR="005B44A2" w:rsidRPr="005B44A2" w:rsidRDefault="005B44A2" w:rsidP="005B44A2">
      <w:pPr>
        <w:numPr>
          <w:ilvl w:val="0"/>
          <w:numId w:val="26"/>
        </w:numPr>
        <w:jc w:val="both"/>
        <w:rPr>
          <w:sz w:val="28"/>
          <w:szCs w:val="28"/>
        </w:rPr>
      </w:pPr>
      <w:r w:rsidRPr="005B44A2">
        <w:rPr>
          <w:sz w:val="28"/>
          <w:szCs w:val="28"/>
        </w:rPr>
        <w:t xml:space="preserve">Manželé Martin a Kamila Rozbořilovi, Otnice – závazné souhlasné stanovisko k umístění, provedení a užívání 1 spalovacího stacionárního zdroje znečišťování </w:t>
      </w:r>
      <w:r w:rsidRPr="005B44A2">
        <w:rPr>
          <w:sz w:val="28"/>
          <w:szCs w:val="28"/>
        </w:rPr>
        <w:lastRenderedPageBreak/>
        <w:t>ovzduší ve věci záměru „Stavební úpravy RD, „přístavba“ na pozemku parc.č. 536 v k.ú. Otnice.</w:t>
      </w:r>
    </w:p>
    <w:p w14:paraId="6C9D4D55" w14:textId="0420A103" w:rsidR="005B44A2" w:rsidRPr="005B44A2" w:rsidRDefault="005B44A2" w:rsidP="005B44A2">
      <w:pPr>
        <w:numPr>
          <w:ilvl w:val="0"/>
          <w:numId w:val="26"/>
        </w:numPr>
        <w:jc w:val="both"/>
        <w:rPr>
          <w:sz w:val="28"/>
          <w:szCs w:val="28"/>
        </w:rPr>
      </w:pPr>
      <w:r w:rsidRPr="005B44A2">
        <w:rPr>
          <w:sz w:val="28"/>
          <w:szCs w:val="28"/>
        </w:rPr>
        <w:t>JASS, spol, s r.o. Brno – společný územní souhlas s provedením ohlášeného stavebního záměru „Přístavba skladů tlakových lahví“, na pozemcích parc.č. 284/1, 284/2 v k.ú. Otnice.</w:t>
      </w:r>
    </w:p>
    <w:p w14:paraId="69ACB0FC" w14:textId="725D2C4E" w:rsidR="005B44A2" w:rsidRPr="005B44A2" w:rsidRDefault="005B44A2" w:rsidP="005B44A2">
      <w:pPr>
        <w:numPr>
          <w:ilvl w:val="0"/>
          <w:numId w:val="26"/>
        </w:numPr>
        <w:jc w:val="both"/>
        <w:rPr>
          <w:sz w:val="28"/>
          <w:szCs w:val="28"/>
        </w:rPr>
      </w:pPr>
      <w:r w:rsidRPr="005B44A2">
        <w:rPr>
          <w:sz w:val="28"/>
          <w:szCs w:val="28"/>
        </w:rPr>
        <w:t xml:space="preserve">Karolína Doležalová Telnice, Ondřej Fazekaš Brno – výzva k bezodkladnému zastavení prací při stavbě „Novostavba RD“ na pozemku parc.č. 140, 141/1 v k.ú. Otnice. </w:t>
      </w:r>
      <w:r w:rsidR="000C68ED">
        <w:rPr>
          <w:sz w:val="28"/>
          <w:szCs w:val="28"/>
        </w:rPr>
        <w:t>Při kontrolní prohlídce bylo zjištěno, že na RD je prováděna přístavba, místo původně plánovaného místa pro parkování. Přís</w:t>
      </w:r>
      <w:r w:rsidRPr="005B44A2">
        <w:rPr>
          <w:sz w:val="28"/>
          <w:szCs w:val="28"/>
        </w:rPr>
        <w:t>tavba je prováděna bez stavebního povolení.</w:t>
      </w:r>
    </w:p>
    <w:p w14:paraId="210E9E2C" w14:textId="77777777" w:rsidR="005B44A2" w:rsidRPr="005B44A2" w:rsidRDefault="005B44A2" w:rsidP="005B44A2">
      <w:pPr>
        <w:numPr>
          <w:ilvl w:val="0"/>
          <w:numId w:val="26"/>
        </w:numPr>
        <w:jc w:val="both"/>
        <w:rPr>
          <w:sz w:val="28"/>
          <w:szCs w:val="28"/>
        </w:rPr>
      </w:pPr>
      <w:r w:rsidRPr="005B44A2">
        <w:rPr>
          <w:sz w:val="28"/>
          <w:szCs w:val="28"/>
        </w:rPr>
        <w:t>Manželé Petr a Štěpánka Doleželovi, Prace – územní souhlas ke stavebnímu záměru „Vodovodní a kanalizační přípojka pro pozemek parc.č. 6, Otnice“ na pozemku parc.č. 6, 343/3 v k.ú. Otnice.</w:t>
      </w:r>
    </w:p>
    <w:p w14:paraId="5F85FC34" w14:textId="1CE15BE6" w:rsidR="00F4205B" w:rsidRPr="00F4205B" w:rsidRDefault="00D24F43" w:rsidP="00F4205B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 xml:space="preserve"> </w:t>
      </w:r>
    </w:p>
    <w:p w14:paraId="275A9A63" w14:textId="683CB14A" w:rsidR="00967B1F" w:rsidRDefault="00D24F43" w:rsidP="00967B1F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D24F43">
        <w:rPr>
          <w:rFonts w:eastAsia="+mn-ea"/>
          <w:b/>
          <w:bCs/>
          <w:kern w:val="24"/>
          <w:sz w:val="28"/>
          <w:szCs w:val="28"/>
        </w:rPr>
        <w:t>6</w:t>
      </w:r>
      <w:r w:rsidR="00323FBD" w:rsidRPr="00290227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Pr="005B44A2">
        <w:rPr>
          <w:rFonts w:eastAsia="+mn-ea"/>
          <w:b/>
          <w:bCs/>
          <w:i/>
          <w:iCs/>
          <w:kern w:val="24"/>
          <w:sz w:val="28"/>
          <w:szCs w:val="28"/>
        </w:rPr>
        <w:t>Obvodní báňský úřad</w:t>
      </w:r>
      <w:r w:rsidR="00B840F4">
        <w:rPr>
          <w:rFonts w:eastAsia="+mn-ea"/>
          <w:b/>
          <w:bCs/>
          <w:i/>
          <w:iCs/>
          <w:kern w:val="24"/>
          <w:sz w:val="28"/>
          <w:szCs w:val="28"/>
        </w:rPr>
        <w:t xml:space="preserve"> pro Jihomoravský a Zlínský kraj</w:t>
      </w:r>
      <w:r w:rsidR="00323FB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25715BA0" w14:textId="3BC7ACB5" w:rsidR="00D24F43" w:rsidRPr="00D24F43" w:rsidRDefault="00D24F43" w:rsidP="00D24F43">
      <w:pPr>
        <w:jc w:val="both"/>
        <w:rPr>
          <w:rFonts w:eastAsia="+mn-ea"/>
          <w:kern w:val="24"/>
          <w:sz w:val="28"/>
          <w:szCs w:val="28"/>
        </w:rPr>
      </w:pPr>
      <w:r w:rsidRPr="00D24F43">
        <w:rPr>
          <w:rFonts w:eastAsia="+mn-ea"/>
          <w:kern w:val="24"/>
          <w:sz w:val="28"/>
          <w:szCs w:val="28"/>
        </w:rPr>
        <w:t>Po přezkoumání žádosti, kterou podal dne 13.7.2021 stavebník MND a.s. Hodonín, vydává Obvodní báňský úřad pro území krajů Jihomoravského a Zlínského kolaudační souhlas s užíváním stavby „Výrobna plynu Otnice“ (dočasná stavba do 31.12.2049) na pozemku parc.č. 6464 v k.ú. Otnice.</w:t>
      </w:r>
      <w:r>
        <w:rPr>
          <w:rFonts w:eastAsia="+mn-ea"/>
          <w:kern w:val="24"/>
          <w:sz w:val="28"/>
          <w:szCs w:val="28"/>
        </w:rPr>
        <w:t xml:space="preserve"> </w:t>
      </w:r>
      <w:r w:rsidRPr="00D24F43">
        <w:rPr>
          <w:rFonts w:eastAsia="+mn-ea"/>
          <w:kern w:val="24"/>
          <w:sz w:val="28"/>
          <w:szCs w:val="28"/>
        </w:rPr>
        <w:t>Předmětem stavby je osazení technologických zařízení na stávající panelové ploše sondy Otnice 101.</w:t>
      </w:r>
    </w:p>
    <w:p w14:paraId="0FA38125" w14:textId="77777777" w:rsidR="00323FBD" w:rsidRPr="00323FBD" w:rsidRDefault="00323FBD" w:rsidP="00967B1F">
      <w:pPr>
        <w:jc w:val="both"/>
        <w:rPr>
          <w:rFonts w:eastAsia="+mn-ea"/>
          <w:color w:val="FF0000"/>
          <w:kern w:val="24"/>
          <w:sz w:val="28"/>
          <w:szCs w:val="28"/>
        </w:rPr>
      </w:pPr>
    </w:p>
    <w:p w14:paraId="3E42BE41" w14:textId="11CF0305" w:rsidR="003E42BC" w:rsidRPr="004D35DB" w:rsidRDefault="00D24F43" w:rsidP="003E42B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7</w:t>
      </w:r>
      <w:r w:rsidR="003E42BC" w:rsidRPr="004D35DB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3E42BC" w:rsidRPr="004D35DB">
        <w:rPr>
          <w:rFonts w:eastAsia="+mn-ea"/>
          <w:b/>
          <w:bCs/>
          <w:i/>
          <w:iCs/>
          <w:kern w:val="24"/>
          <w:sz w:val="28"/>
          <w:szCs w:val="28"/>
        </w:rPr>
        <w:t>Faktur</w:t>
      </w:r>
      <w:r w:rsidR="00967B1F" w:rsidRPr="004D35DB">
        <w:rPr>
          <w:rFonts w:eastAsia="+mn-ea"/>
          <w:b/>
          <w:bCs/>
          <w:i/>
          <w:iCs/>
          <w:kern w:val="24"/>
          <w:sz w:val="28"/>
          <w:szCs w:val="28"/>
        </w:rPr>
        <w:t>y</w:t>
      </w:r>
      <w:r w:rsidR="003E42BC" w:rsidRPr="004D35DB">
        <w:rPr>
          <w:rFonts w:eastAsia="+mn-ea"/>
          <w:b/>
          <w:bCs/>
          <w:i/>
          <w:iCs/>
          <w:kern w:val="24"/>
          <w:sz w:val="28"/>
          <w:szCs w:val="28"/>
        </w:rPr>
        <w:t xml:space="preserve"> ke schválení:   </w:t>
      </w:r>
    </w:p>
    <w:p w14:paraId="47FBAB7B" w14:textId="6A525A67" w:rsidR="00D24F43" w:rsidRPr="00D24F43" w:rsidRDefault="00D24F43" w:rsidP="00D24F43">
      <w:pPr>
        <w:numPr>
          <w:ilvl w:val="0"/>
          <w:numId w:val="27"/>
        </w:numPr>
        <w:jc w:val="both"/>
        <w:rPr>
          <w:rFonts w:eastAsia="+mn-ea"/>
          <w:kern w:val="24"/>
          <w:sz w:val="28"/>
          <w:szCs w:val="28"/>
        </w:rPr>
      </w:pPr>
      <w:r w:rsidRPr="00D24F43">
        <w:rPr>
          <w:rFonts w:eastAsia="+mn-ea"/>
          <w:kern w:val="24"/>
          <w:sz w:val="28"/>
          <w:szCs w:val="28"/>
        </w:rPr>
        <w:t xml:space="preserve">Respono a.s. Vyškov – Fa. č. 21202923 ve výši 82 580,14 Kč – sběr, svoz a odstranění komunálního odpadu za červenec roku 2021. </w:t>
      </w:r>
    </w:p>
    <w:p w14:paraId="1CEE64AE" w14:textId="74630392" w:rsidR="00D24F43" w:rsidRPr="00D24F43" w:rsidRDefault="00D24F43" w:rsidP="00D24F43">
      <w:pPr>
        <w:numPr>
          <w:ilvl w:val="0"/>
          <w:numId w:val="27"/>
        </w:numPr>
        <w:jc w:val="both"/>
        <w:rPr>
          <w:rFonts w:eastAsia="+mn-ea"/>
          <w:kern w:val="24"/>
          <w:sz w:val="28"/>
          <w:szCs w:val="28"/>
        </w:rPr>
      </w:pPr>
      <w:r w:rsidRPr="00D24F43">
        <w:rPr>
          <w:rFonts w:eastAsia="+mn-ea"/>
          <w:kern w:val="24"/>
          <w:sz w:val="28"/>
          <w:szCs w:val="28"/>
        </w:rPr>
        <w:t xml:space="preserve">Respono a.s. Vyškov – Fa. č. 21203188 ve výši 52 210,70 Kč – svoz a odstranění odpadu ze sběrného dvoru za červenec roku 2021. </w:t>
      </w:r>
    </w:p>
    <w:p w14:paraId="00991645" w14:textId="77777777" w:rsidR="00D24F43" w:rsidRPr="00D24F43" w:rsidRDefault="00D24F43" w:rsidP="00D24F43">
      <w:pPr>
        <w:numPr>
          <w:ilvl w:val="0"/>
          <w:numId w:val="27"/>
        </w:numPr>
        <w:jc w:val="both"/>
        <w:rPr>
          <w:rFonts w:eastAsia="+mn-ea"/>
          <w:kern w:val="24"/>
          <w:sz w:val="28"/>
          <w:szCs w:val="28"/>
        </w:rPr>
      </w:pPr>
      <w:r w:rsidRPr="00D24F43">
        <w:rPr>
          <w:rFonts w:eastAsia="+mn-ea"/>
          <w:kern w:val="24"/>
          <w:sz w:val="28"/>
          <w:szCs w:val="28"/>
        </w:rPr>
        <w:t>SASTA CZ, a.s. Brno – Fa.č. 2021162 ve výši 629 955,25 Kč – provedené práce za červenec 2021 při realizaci akce: „Statické zajištění části objektu ZŠ Otnice“, dle uzavřené Smlouvy o dílo.</w:t>
      </w:r>
    </w:p>
    <w:p w14:paraId="0BF80B3E" w14:textId="5BD177A2" w:rsidR="00D24F43" w:rsidRPr="00D24F43" w:rsidRDefault="00D24F43" w:rsidP="00D24F43">
      <w:pPr>
        <w:numPr>
          <w:ilvl w:val="0"/>
          <w:numId w:val="27"/>
        </w:numPr>
        <w:jc w:val="both"/>
        <w:rPr>
          <w:rFonts w:eastAsia="+mn-ea"/>
          <w:kern w:val="24"/>
          <w:sz w:val="28"/>
          <w:szCs w:val="28"/>
        </w:rPr>
      </w:pPr>
      <w:r w:rsidRPr="00D24F43">
        <w:rPr>
          <w:rFonts w:eastAsia="+mn-ea"/>
          <w:kern w:val="24"/>
          <w:sz w:val="28"/>
          <w:szCs w:val="28"/>
        </w:rPr>
        <w:t xml:space="preserve">DRAKEM, s.r.o. Brno – Fa.č. 2110000138 ve výši 2 846 702,31 Kč – provedené práce dle uzavřené Smlouvy o dílo za realizaci stavby „Otnice, komunikace Pod Vodárnou – Milešovská“. </w:t>
      </w:r>
      <w:r>
        <w:rPr>
          <w:rFonts w:eastAsia="+mn-ea"/>
          <w:i/>
          <w:iCs/>
          <w:kern w:val="24"/>
          <w:sz w:val="28"/>
          <w:szCs w:val="28"/>
        </w:rPr>
        <w:t xml:space="preserve"> </w:t>
      </w:r>
    </w:p>
    <w:p w14:paraId="45D40983" w14:textId="77777777" w:rsidR="00D24F43" w:rsidRPr="00D24F43" w:rsidRDefault="00D24F43" w:rsidP="00D24F43">
      <w:pPr>
        <w:numPr>
          <w:ilvl w:val="0"/>
          <w:numId w:val="27"/>
        </w:numPr>
        <w:jc w:val="both"/>
        <w:rPr>
          <w:rFonts w:eastAsia="+mn-ea"/>
          <w:kern w:val="24"/>
          <w:sz w:val="28"/>
          <w:szCs w:val="28"/>
        </w:rPr>
      </w:pPr>
      <w:r w:rsidRPr="00D24F43">
        <w:rPr>
          <w:rFonts w:eastAsia="+mn-ea"/>
          <w:kern w:val="24"/>
          <w:sz w:val="28"/>
          <w:szCs w:val="28"/>
        </w:rPr>
        <w:t>DRAKEM, s.r.o. Brno – Fa.č. 2110000158 ve výši 66 610,50 Kč – dodávka a montáž odvodňovacích žlabů při realizaci stavby „Otnice, komunikace Pod Vodárnou – Milešovská“.</w:t>
      </w:r>
    </w:p>
    <w:p w14:paraId="14181E42" w14:textId="18008EEA" w:rsidR="003E42BC" w:rsidRPr="004D35DB" w:rsidRDefault="003E42BC" w:rsidP="003E42BC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4D35DB">
        <w:rPr>
          <w:rFonts w:eastAsia="+mn-ea"/>
          <w:kern w:val="24"/>
          <w:sz w:val="28"/>
          <w:szCs w:val="28"/>
          <w:u w:val="single"/>
        </w:rPr>
        <w:t>Usnesení:</w:t>
      </w:r>
    </w:p>
    <w:p w14:paraId="7C4D7A4D" w14:textId="7B8D5A5A" w:rsidR="003E42BC" w:rsidRPr="004D35DB" w:rsidRDefault="003E42BC" w:rsidP="003E42BC">
      <w:pPr>
        <w:jc w:val="both"/>
        <w:rPr>
          <w:rFonts w:eastAsia="+mn-ea"/>
          <w:kern w:val="24"/>
          <w:sz w:val="28"/>
          <w:szCs w:val="28"/>
        </w:rPr>
      </w:pPr>
      <w:r w:rsidRPr="004D35DB">
        <w:rPr>
          <w:rFonts w:eastAsia="+mn-ea"/>
          <w:kern w:val="24"/>
          <w:sz w:val="28"/>
          <w:szCs w:val="28"/>
        </w:rPr>
        <w:t xml:space="preserve">Zastupitelstvo obce schvaluje proplacení faktur dle bodu č. </w:t>
      </w:r>
      <w:r w:rsidR="00D24F43">
        <w:rPr>
          <w:rFonts w:eastAsia="+mn-ea"/>
          <w:kern w:val="24"/>
          <w:sz w:val="28"/>
          <w:szCs w:val="28"/>
        </w:rPr>
        <w:t>7</w:t>
      </w:r>
      <w:r w:rsidRPr="004D35DB">
        <w:rPr>
          <w:rFonts w:eastAsia="+mn-ea"/>
          <w:kern w:val="24"/>
          <w:sz w:val="28"/>
          <w:szCs w:val="28"/>
        </w:rPr>
        <w:t xml:space="preserve">, zápisu.                  </w:t>
      </w:r>
    </w:p>
    <w:p w14:paraId="4359E23F" w14:textId="7F7EC96D" w:rsidR="003E42BC" w:rsidRPr="004D35DB" w:rsidRDefault="003E42BC" w:rsidP="003E42B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bookmarkStart w:id="5" w:name="_Hlk71638199"/>
      <w:r w:rsidRPr="004D35DB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D24F43">
        <w:rPr>
          <w:rFonts w:eastAsia="+mn-ea"/>
          <w:b/>
          <w:bCs/>
          <w:i/>
          <w:iCs/>
          <w:kern w:val="24"/>
          <w:sz w:val="28"/>
          <w:szCs w:val="28"/>
        </w:rPr>
        <w:t>9</w:t>
      </w:r>
      <w:r w:rsidRPr="004D35DB">
        <w:rPr>
          <w:rFonts w:eastAsia="+mn-ea"/>
          <w:b/>
          <w:bCs/>
          <w:i/>
          <w:iCs/>
          <w:kern w:val="24"/>
          <w:sz w:val="28"/>
          <w:szCs w:val="28"/>
        </w:rPr>
        <w:t xml:space="preserve">, Proti návrhu – 0, Zdržel se – 0  </w:t>
      </w:r>
    </w:p>
    <w:bookmarkEnd w:id="5"/>
    <w:p w14:paraId="5B1A3195" w14:textId="707B604B" w:rsidR="00214619" w:rsidRPr="001671E9" w:rsidRDefault="003E42BC" w:rsidP="003E42BC">
      <w:pPr>
        <w:jc w:val="both"/>
        <w:rPr>
          <w:rFonts w:eastAsia="+mn-ea"/>
          <w:color w:val="FF0000"/>
          <w:kern w:val="24"/>
          <w:sz w:val="28"/>
          <w:szCs w:val="28"/>
        </w:rPr>
      </w:pPr>
      <w:r w:rsidRPr="001671E9">
        <w:rPr>
          <w:rFonts w:eastAsia="+mn-ea"/>
          <w:color w:val="FF0000"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14:paraId="16ECF9B2" w14:textId="782E569A" w:rsidR="00CB4818" w:rsidRPr="00D11BAC" w:rsidRDefault="00D24F43" w:rsidP="006F3C60">
      <w:pPr>
        <w:jc w:val="both"/>
        <w:rPr>
          <w:b/>
          <w:bCs/>
          <w:i/>
          <w:iCs/>
          <w:sz w:val="28"/>
          <w:szCs w:val="28"/>
        </w:rPr>
      </w:pPr>
      <w:bookmarkStart w:id="6" w:name="_Hlk51744600"/>
      <w:r>
        <w:rPr>
          <w:b/>
          <w:sz w:val="28"/>
          <w:szCs w:val="28"/>
        </w:rPr>
        <w:t>8</w:t>
      </w:r>
      <w:r w:rsidR="00FE7472" w:rsidRPr="00D11BAC">
        <w:rPr>
          <w:b/>
          <w:i/>
          <w:iCs/>
          <w:sz w:val="28"/>
          <w:szCs w:val="28"/>
        </w:rPr>
        <w:t xml:space="preserve">. </w:t>
      </w:r>
      <w:r w:rsidRPr="005B44A2">
        <w:rPr>
          <w:b/>
          <w:bCs/>
          <w:i/>
          <w:iCs/>
          <w:sz w:val="28"/>
          <w:szCs w:val="28"/>
        </w:rPr>
        <w:t>Cenová nabídka na dodání a montáž záclon do obřadní síně – RAAN atelier s.r.o. Brno</w:t>
      </w:r>
      <w:r w:rsidR="0000294C" w:rsidRPr="00D11BAC">
        <w:rPr>
          <w:b/>
          <w:bCs/>
          <w:i/>
          <w:iCs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bookmarkEnd w:id="6"/>
    <w:p w14:paraId="7694C1BD" w14:textId="77777777" w:rsidR="00D24F43" w:rsidRDefault="00B03F28" w:rsidP="00D24F43">
      <w:pPr>
        <w:jc w:val="both"/>
        <w:rPr>
          <w:sz w:val="28"/>
          <w:szCs w:val="28"/>
        </w:rPr>
      </w:pPr>
      <w:r>
        <w:rPr>
          <w:sz w:val="28"/>
          <w:szCs w:val="28"/>
        </w:rPr>
        <w:t>Zastupitelé projednali</w:t>
      </w:r>
      <w:r w:rsidRPr="00B03F28">
        <w:rPr>
          <w:sz w:val="28"/>
          <w:szCs w:val="28"/>
        </w:rPr>
        <w:t xml:space="preserve"> </w:t>
      </w:r>
      <w:r w:rsidR="00D24F43">
        <w:rPr>
          <w:sz w:val="28"/>
          <w:szCs w:val="28"/>
        </w:rPr>
        <w:t>cenovou</w:t>
      </w:r>
      <w:r w:rsidR="00D24F43" w:rsidRPr="00D24F43">
        <w:rPr>
          <w:sz w:val="28"/>
          <w:szCs w:val="28"/>
        </w:rPr>
        <w:t xml:space="preserve"> nabídku </w:t>
      </w:r>
      <w:r w:rsidR="00D24F43">
        <w:rPr>
          <w:sz w:val="28"/>
          <w:szCs w:val="28"/>
        </w:rPr>
        <w:t xml:space="preserve">firmy </w:t>
      </w:r>
      <w:r w:rsidR="00D24F43" w:rsidRPr="00D24F43">
        <w:rPr>
          <w:sz w:val="28"/>
          <w:szCs w:val="28"/>
        </w:rPr>
        <w:t>RAAN atelier s.r.o. Brno, na dodávku a montáž nových závěsů a záclon do obřadní síně v budově radnice. Dodávku a montáž zajistí firma INKU International, s.r.o. Brno.</w:t>
      </w:r>
      <w:r w:rsidR="00D24F43">
        <w:rPr>
          <w:sz w:val="28"/>
          <w:szCs w:val="28"/>
        </w:rPr>
        <w:t xml:space="preserve"> </w:t>
      </w:r>
      <w:r w:rsidR="00D24F43" w:rsidRPr="00D24F43">
        <w:rPr>
          <w:sz w:val="28"/>
          <w:szCs w:val="28"/>
        </w:rPr>
        <w:t>Cenová nabídka celkem je ve výši 95 685,- Kč s DPH.</w:t>
      </w:r>
    </w:p>
    <w:p w14:paraId="4AB4C39E" w14:textId="77BD04B8" w:rsidR="00F2738E" w:rsidRPr="00D24F43" w:rsidRDefault="00B03F28" w:rsidP="00D24F43">
      <w:pPr>
        <w:jc w:val="both"/>
        <w:rPr>
          <w:sz w:val="28"/>
          <w:szCs w:val="28"/>
          <w:u w:val="single"/>
        </w:rPr>
      </w:pPr>
      <w:r w:rsidRPr="00D24F43">
        <w:rPr>
          <w:sz w:val="28"/>
          <w:szCs w:val="28"/>
          <w:u w:val="single"/>
        </w:rPr>
        <w:lastRenderedPageBreak/>
        <w:t>Usnesení:</w:t>
      </w:r>
    </w:p>
    <w:p w14:paraId="487DD0F9" w14:textId="779322B0" w:rsidR="00B03F28" w:rsidRPr="00B03F28" w:rsidRDefault="00B03F28" w:rsidP="00B03F28">
      <w:pPr>
        <w:jc w:val="both"/>
        <w:rPr>
          <w:sz w:val="28"/>
          <w:szCs w:val="28"/>
        </w:rPr>
      </w:pPr>
      <w:r w:rsidRPr="00B03F28">
        <w:rPr>
          <w:sz w:val="28"/>
          <w:szCs w:val="28"/>
        </w:rPr>
        <w:t xml:space="preserve">Zastupitelstvo obce schvaluje </w:t>
      </w:r>
      <w:r w:rsidR="00D24F43">
        <w:rPr>
          <w:sz w:val="28"/>
          <w:szCs w:val="28"/>
        </w:rPr>
        <w:t xml:space="preserve">cenovou nabídku firmy RAAN atelier s.r.o. Brno, na dodávku a montáž záclon a závěsů do obřadní síně, ve výši </w:t>
      </w:r>
      <w:r w:rsidR="00846284">
        <w:rPr>
          <w:sz w:val="28"/>
          <w:szCs w:val="28"/>
        </w:rPr>
        <w:t>95 685 Kč s DPH.</w:t>
      </w:r>
      <w:r w:rsidR="00D24F43">
        <w:rPr>
          <w:sz w:val="28"/>
          <w:szCs w:val="28"/>
        </w:rPr>
        <w:t xml:space="preserve"> </w:t>
      </w:r>
    </w:p>
    <w:p w14:paraId="45225455" w14:textId="2AC799D5" w:rsidR="00B03F28" w:rsidRPr="00B03F28" w:rsidRDefault="00B03F28" w:rsidP="00B03F28">
      <w:pPr>
        <w:jc w:val="both"/>
        <w:rPr>
          <w:b/>
          <w:bCs/>
          <w:i/>
          <w:iCs/>
          <w:sz w:val="28"/>
          <w:szCs w:val="28"/>
        </w:rPr>
      </w:pPr>
      <w:bookmarkStart w:id="7" w:name="_Hlk80691994"/>
      <w:r w:rsidRPr="00B03F28">
        <w:rPr>
          <w:b/>
          <w:bCs/>
          <w:i/>
          <w:iCs/>
          <w:sz w:val="28"/>
          <w:szCs w:val="28"/>
        </w:rPr>
        <w:t>Hlasování: Pro návrh –</w:t>
      </w:r>
      <w:r w:rsidR="00846284">
        <w:rPr>
          <w:b/>
          <w:bCs/>
          <w:i/>
          <w:iCs/>
          <w:sz w:val="28"/>
          <w:szCs w:val="28"/>
        </w:rPr>
        <w:t xml:space="preserve"> 9</w:t>
      </w:r>
      <w:r w:rsidRPr="00B03F28">
        <w:rPr>
          <w:b/>
          <w:bCs/>
          <w:i/>
          <w:iCs/>
          <w:sz w:val="28"/>
          <w:szCs w:val="28"/>
        </w:rPr>
        <w:t xml:space="preserve">, Proti návrhu – 0, Zdržel se – 0  </w:t>
      </w:r>
    </w:p>
    <w:bookmarkEnd w:id="7"/>
    <w:p w14:paraId="3EF0CA98" w14:textId="77777777" w:rsidR="00B03F28" w:rsidRDefault="00B03F28" w:rsidP="001209C5">
      <w:pPr>
        <w:jc w:val="both"/>
        <w:rPr>
          <w:color w:val="FF0000"/>
          <w:sz w:val="28"/>
          <w:szCs w:val="28"/>
        </w:rPr>
      </w:pPr>
    </w:p>
    <w:p w14:paraId="14C8D00F" w14:textId="6FF77061" w:rsidR="00A23700" w:rsidRPr="00D11BAC" w:rsidRDefault="006E59EE" w:rsidP="00B03F28">
      <w:pPr>
        <w:rPr>
          <w:i/>
          <w:sz w:val="28"/>
          <w:szCs w:val="28"/>
        </w:rPr>
      </w:pPr>
      <w:r>
        <w:rPr>
          <w:b/>
          <w:sz w:val="28"/>
          <w:szCs w:val="28"/>
        </w:rPr>
        <w:t>9</w:t>
      </w:r>
      <w:r w:rsidR="00FE7472" w:rsidRPr="00D11BAC">
        <w:rPr>
          <w:b/>
          <w:sz w:val="28"/>
          <w:szCs w:val="28"/>
        </w:rPr>
        <w:t>.</w:t>
      </w:r>
      <w:r w:rsidR="00FE7472" w:rsidRPr="00D11BAC">
        <w:rPr>
          <w:i/>
          <w:iCs/>
          <w:sz w:val="28"/>
          <w:szCs w:val="28"/>
        </w:rPr>
        <w:t xml:space="preserve"> </w:t>
      </w:r>
      <w:r w:rsidRPr="005B44A2">
        <w:rPr>
          <w:b/>
          <w:bCs/>
          <w:i/>
          <w:iCs/>
          <w:sz w:val="28"/>
          <w:szCs w:val="28"/>
        </w:rPr>
        <w:t>Cenová nabídka na dodávku a montáž radiátorů v ředitelně ZŠ – Antonín Šebeček</w:t>
      </w:r>
      <w:r w:rsidR="00FE7472" w:rsidRPr="00D11BAC">
        <w:rPr>
          <w:b/>
          <w:i/>
          <w:sz w:val="28"/>
          <w:szCs w:val="28"/>
        </w:rPr>
        <w:t>:</w:t>
      </w:r>
    </w:p>
    <w:p w14:paraId="3EBF1A81" w14:textId="415EA0F3" w:rsidR="006E59EE" w:rsidRPr="006E59EE" w:rsidRDefault="006E59EE" w:rsidP="006E59EE">
      <w:pPr>
        <w:jc w:val="both"/>
        <w:rPr>
          <w:rFonts w:eastAsia="+mn-ea"/>
          <w:kern w:val="24"/>
          <w:sz w:val="28"/>
          <w:szCs w:val="28"/>
        </w:rPr>
      </w:pPr>
      <w:bookmarkStart w:id="8" w:name="_Hlk68603586"/>
      <w:r w:rsidRPr="006E59EE">
        <w:rPr>
          <w:rFonts w:eastAsia="+mn-ea"/>
          <w:kern w:val="24"/>
          <w:sz w:val="28"/>
          <w:szCs w:val="28"/>
        </w:rPr>
        <w:t>Zastupitelstvo projednalo cenovou nabídku od Antonína Šebečka Otnice, na dodávku a montáž 5 ks nových radiátorů, včetně příslušenství k montáži, do místností ředitelny a účtárny v Základní škole Otnice. Cenová nabídka na dodávku a montáž radiátorů je ve výši 51 660,- Kč bez DPH.</w:t>
      </w:r>
    </w:p>
    <w:p w14:paraId="66515FEB" w14:textId="66A25CCC" w:rsidR="006E59EE" w:rsidRPr="006E59EE" w:rsidRDefault="006E59EE" w:rsidP="006E59EE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6E59EE">
        <w:rPr>
          <w:rFonts w:eastAsia="+mn-ea"/>
          <w:kern w:val="24"/>
          <w:sz w:val="28"/>
          <w:szCs w:val="28"/>
          <w:u w:val="single"/>
        </w:rPr>
        <w:t>Usnesení:</w:t>
      </w:r>
    </w:p>
    <w:p w14:paraId="7DCEDBEB" w14:textId="54FAB1E3" w:rsidR="006E59EE" w:rsidRPr="006E59EE" w:rsidRDefault="006E59EE" w:rsidP="006E59EE">
      <w:pPr>
        <w:jc w:val="both"/>
        <w:rPr>
          <w:rFonts w:eastAsia="+mn-ea"/>
          <w:kern w:val="24"/>
          <w:sz w:val="28"/>
          <w:szCs w:val="28"/>
        </w:rPr>
      </w:pPr>
      <w:r w:rsidRPr="006E59EE">
        <w:rPr>
          <w:rFonts w:eastAsia="+mn-ea"/>
          <w:kern w:val="24"/>
          <w:sz w:val="28"/>
          <w:szCs w:val="28"/>
        </w:rPr>
        <w:t>Zastupitelstvo obce schvaluje cenovou nabídku Antonína Šebečka Otnice, na dodávku a montáž nových radiátorů do místnosti ředitelny a účtárny v Základní škole Otnice, ve výši 51 660,- Kč bez DPH.</w:t>
      </w:r>
    </w:p>
    <w:p w14:paraId="24A58500" w14:textId="77777777" w:rsidR="006E59EE" w:rsidRPr="006E59EE" w:rsidRDefault="006E59EE" w:rsidP="006E59EE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6E59EE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9, Proti návrhu – 0, Zdržel se – 0  </w:t>
      </w:r>
    </w:p>
    <w:p w14:paraId="0A3DA072" w14:textId="77777777" w:rsidR="00F2738E" w:rsidRPr="00E71E57" w:rsidRDefault="00F2738E" w:rsidP="00026D3C">
      <w:pPr>
        <w:jc w:val="both"/>
        <w:rPr>
          <w:rFonts w:eastAsia="+mn-ea"/>
          <w:color w:val="FF0000"/>
          <w:kern w:val="24"/>
          <w:sz w:val="28"/>
          <w:szCs w:val="28"/>
        </w:rPr>
      </w:pPr>
    </w:p>
    <w:p w14:paraId="4850DB68" w14:textId="210772A8" w:rsidR="0051495B" w:rsidRPr="00544DB3" w:rsidRDefault="009F6912" w:rsidP="00FF09CD">
      <w:pPr>
        <w:jc w:val="both"/>
        <w:rPr>
          <w:rFonts w:eastAsia="+mn-ea"/>
          <w:b/>
          <w:bCs/>
          <w:kern w:val="24"/>
          <w:sz w:val="28"/>
          <w:szCs w:val="28"/>
        </w:rPr>
      </w:pPr>
      <w:bookmarkStart w:id="9" w:name="_Hlk68596523"/>
      <w:bookmarkEnd w:id="8"/>
      <w:r w:rsidRPr="00544DB3">
        <w:rPr>
          <w:rFonts w:eastAsia="+mn-ea"/>
          <w:b/>
          <w:bCs/>
          <w:kern w:val="24"/>
          <w:sz w:val="28"/>
          <w:szCs w:val="28"/>
        </w:rPr>
        <w:t>1</w:t>
      </w:r>
      <w:r w:rsidR="006E59EE">
        <w:rPr>
          <w:rFonts w:eastAsia="+mn-ea"/>
          <w:b/>
          <w:bCs/>
          <w:kern w:val="24"/>
          <w:sz w:val="28"/>
          <w:szCs w:val="28"/>
        </w:rPr>
        <w:t>0</w:t>
      </w:r>
      <w:r w:rsidR="00690A66" w:rsidRPr="00544DB3">
        <w:rPr>
          <w:rFonts w:eastAsia="+mn-ea"/>
          <w:b/>
          <w:bCs/>
          <w:kern w:val="24"/>
          <w:sz w:val="28"/>
          <w:szCs w:val="28"/>
        </w:rPr>
        <w:t>.</w:t>
      </w:r>
      <w:r w:rsidR="00690A66" w:rsidRPr="00544DB3">
        <w:t xml:space="preserve"> </w:t>
      </w:r>
      <w:r w:rsidR="006E59EE" w:rsidRPr="005B44A2">
        <w:rPr>
          <w:rFonts w:eastAsia="+mn-ea"/>
          <w:b/>
          <w:bCs/>
          <w:i/>
          <w:iCs/>
          <w:kern w:val="24"/>
          <w:sz w:val="28"/>
          <w:szCs w:val="28"/>
        </w:rPr>
        <w:t xml:space="preserve">Cenová nabídka na opravu fasády na staré </w:t>
      </w:r>
      <w:r w:rsidR="006E59EE" w:rsidRPr="006E59EE">
        <w:rPr>
          <w:rFonts w:eastAsia="+mn-ea"/>
          <w:b/>
          <w:bCs/>
          <w:i/>
          <w:iCs/>
          <w:kern w:val="24"/>
          <w:sz w:val="28"/>
          <w:szCs w:val="28"/>
        </w:rPr>
        <w:t xml:space="preserve">hasičské </w:t>
      </w:r>
      <w:r w:rsidR="006E59EE" w:rsidRPr="005B44A2">
        <w:rPr>
          <w:rFonts w:eastAsia="+mn-ea"/>
          <w:b/>
          <w:bCs/>
          <w:i/>
          <w:iCs/>
          <w:kern w:val="24"/>
          <w:sz w:val="28"/>
          <w:szCs w:val="28"/>
        </w:rPr>
        <w:t>zbrojnici – Prostavby a.s</w:t>
      </w:r>
      <w:r w:rsidR="006E59EE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r w:rsidR="00CD60ED" w:rsidRPr="00544DB3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bookmarkEnd w:id="9"/>
    <w:p w14:paraId="2D4DC62A" w14:textId="11C6DDB3" w:rsidR="006E59EE" w:rsidRPr="006E59EE" w:rsidRDefault="00B03F28" w:rsidP="00241BDE">
      <w:pPr>
        <w:jc w:val="both"/>
        <w:rPr>
          <w:iCs/>
          <w:sz w:val="28"/>
          <w:szCs w:val="28"/>
        </w:rPr>
      </w:pPr>
      <w:r w:rsidRPr="00B03F28">
        <w:rPr>
          <w:bCs/>
          <w:iCs/>
          <w:sz w:val="28"/>
          <w:szCs w:val="28"/>
        </w:rPr>
        <w:t>Zastupitelé</w:t>
      </w:r>
      <w:r w:rsidR="006E59EE">
        <w:rPr>
          <w:bCs/>
          <w:iCs/>
          <w:sz w:val="28"/>
          <w:szCs w:val="28"/>
        </w:rPr>
        <w:t xml:space="preserve"> projednali</w:t>
      </w:r>
      <w:r w:rsidRPr="00B03F28">
        <w:rPr>
          <w:bCs/>
          <w:iCs/>
          <w:sz w:val="28"/>
          <w:szCs w:val="28"/>
        </w:rPr>
        <w:t xml:space="preserve"> </w:t>
      </w:r>
      <w:r w:rsidR="006E59EE" w:rsidRPr="006E59EE">
        <w:rPr>
          <w:bCs/>
          <w:iCs/>
          <w:sz w:val="28"/>
          <w:szCs w:val="28"/>
        </w:rPr>
        <w:t>cenovou nabídku od firmy Prostavby, a.s. Otnice, na stavební práce při opravě fasády na budově č.p. 132, Otnice – stará hasič</w:t>
      </w:r>
      <w:r w:rsidR="00241BDE">
        <w:rPr>
          <w:bCs/>
          <w:iCs/>
          <w:sz w:val="28"/>
          <w:szCs w:val="28"/>
        </w:rPr>
        <w:t>s</w:t>
      </w:r>
      <w:r w:rsidR="006E59EE" w:rsidRPr="006E59EE">
        <w:rPr>
          <w:bCs/>
          <w:iCs/>
          <w:sz w:val="28"/>
          <w:szCs w:val="28"/>
        </w:rPr>
        <w:t>k</w:t>
      </w:r>
      <w:r w:rsidR="00241BDE">
        <w:rPr>
          <w:bCs/>
          <w:iCs/>
          <w:sz w:val="28"/>
          <w:szCs w:val="28"/>
        </w:rPr>
        <w:t xml:space="preserve">á zbrojnice. </w:t>
      </w:r>
      <w:r w:rsidR="00241BDE" w:rsidRPr="00241BDE">
        <w:rPr>
          <w:bCs/>
          <w:iCs/>
          <w:sz w:val="28"/>
          <w:szCs w:val="28"/>
        </w:rPr>
        <w:t>S</w:t>
      </w:r>
      <w:r w:rsidR="006E59EE" w:rsidRPr="00241BDE">
        <w:rPr>
          <w:bCs/>
          <w:iCs/>
          <w:sz w:val="28"/>
          <w:szCs w:val="28"/>
        </w:rPr>
        <w:t>oučástí nabídky je montáž předsazeného soklu k provětrání, montáž a demontáž lešení, klempířské práce</w:t>
      </w:r>
      <w:r w:rsidR="00241BDE" w:rsidRPr="00241BDE">
        <w:rPr>
          <w:bCs/>
          <w:iCs/>
          <w:sz w:val="28"/>
          <w:szCs w:val="28"/>
        </w:rPr>
        <w:t>.</w:t>
      </w:r>
      <w:r w:rsidR="00241BDE">
        <w:rPr>
          <w:bCs/>
          <w:iCs/>
          <w:sz w:val="28"/>
          <w:szCs w:val="28"/>
        </w:rPr>
        <w:t xml:space="preserve"> </w:t>
      </w:r>
      <w:r w:rsidR="006E59EE" w:rsidRPr="006E59EE">
        <w:rPr>
          <w:bCs/>
          <w:iCs/>
          <w:sz w:val="28"/>
          <w:szCs w:val="28"/>
        </w:rPr>
        <w:t xml:space="preserve">Celková cenová nabídka je ve výši </w:t>
      </w:r>
      <w:r w:rsidR="006E59EE" w:rsidRPr="006E59EE">
        <w:rPr>
          <w:iCs/>
          <w:sz w:val="28"/>
          <w:szCs w:val="28"/>
        </w:rPr>
        <w:t xml:space="preserve">325 795,08 Kč s DPH. </w:t>
      </w:r>
    </w:p>
    <w:p w14:paraId="7E48D809" w14:textId="77777777" w:rsidR="00241BDE" w:rsidRPr="00241BDE" w:rsidRDefault="00241BDE" w:rsidP="00241BDE">
      <w:pPr>
        <w:rPr>
          <w:sz w:val="28"/>
          <w:szCs w:val="28"/>
          <w:u w:val="single"/>
        </w:rPr>
      </w:pPr>
      <w:r w:rsidRPr="00241BDE">
        <w:rPr>
          <w:sz w:val="28"/>
          <w:szCs w:val="28"/>
          <w:u w:val="single"/>
        </w:rPr>
        <w:t>Usnesení:</w:t>
      </w:r>
    </w:p>
    <w:p w14:paraId="4B94D9F0" w14:textId="1867EBFB" w:rsidR="00241BDE" w:rsidRPr="00241BDE" w:rsidRDefault="00241BDE" w:rsidP="00241BDE">
      <w:pPr>
        <w:jc w:val="both"/>
        <w:rPr>
          <w:sz w:val="28"/>
          <w:szCs w:val="28"/>
        </w:rPr>
      </w:pPr>
      <w:r w:rsidRPr="00241BDE">
        <w:rPr>
          <w:sz w:val="28"/>
          <w:szCs w:val="28"/>
        </w:rPr>
        <w:t>Zastupitelstvo obce schvaluje cenovou nabídku firmy Prostavby, a.s. Otnice, na stavební práce při opravě fasády na budově staré hasičské zbrojnice č.p. 132, ve výši 325 795,08 Kč s DPH.</w:t>
      </w:r>
    </w:p>
    <w:p w14:paraId="2879B204" w14:textId="77777777" w:rsidR="00241BDE" w:rsidRPr="00241BDE" w:rsidRDefault="00241BDE" w:rsidP="00241BDE">
      <w:pPr>
        <w:rPr>
          <w:b/>
          <w:bCs/>
          <w:i/>
          <w:iCs/>
          <w:sz w:val="28"/>
          <w:szCs w:val="28"/>
        </w:rPr>
      </w:pPr>
      <w:r w:rsidRPr="00241BDE">
        <w:rPr>
          <w:b/>
          <w:bCs/>
          <w:i/>
          <w:iCs/>
          <w:sz w:val="28"/>
          <w:szCs w:val="28"/>
        </w:rPr>
        <w:t xml:space="preserve">Hlasování: Pro návrh – 9, Proti návrhu – 0, Zdržel se – 0  </w:t>
      </w:r>
    </w:p>
    <w:p w14:paraId="0AE9FD5B" w14:textId="1BB80503" w:rsidR="00AE5413" w:rsidRPr="003F51E4" w:rsidRDefault="00AE5413" w:rsidP="006E59EE">
      <w:pPr>
        <w:rPr>
          <w:color w:val="FF0000"/>
          <w:sz w:val="28"/>
          <w:szCs w:val="28"/>
        </w:rPr>
      </w:pPr>
    </w:p>
    <w:p w14:paraId="3E3C9865" w14:textId="5C623593" w:rsidR="00B820CC" w:rsidRPr="00557434" w:rsidRDefault="00F040A8" w:rsidP="00657302">
      <w:pPr>
        <w:jc w:val="both"/>
        <w:rPr>
          <w:b/>
          <w:bCs/>
          <w:i/>
          <w:iCs/>
          <w:sz w:val="28"/>
          <w:szCs w:val="28"/>
        </w:rPr>
      </w:pPr>
      <w:r w:rsidRPr="00557434">
        <w:rPr>
          <w:b/>
          <w:bCs/>
          <w:sz w:val="28"/>
          <w:szCs w:val="28"/>
        </w:rPr>
        <w:t>1</w:t>
      </w:r>
      <w:r w:rsidR="00241BDE">
        <w:rPr>
          <w:b/>
          <w:bCs/>
          <w:sz w:val="28"/>
          <w:szCs w:val="28"/>
        </w:rPr>
        <w:t>1</w:t>
      </w:r>
      <w:r w:rsidR="00FE7472" w:rsidRPr="00557434">
        <w:rPr>
          <w:b/>
          <w:bCs/>
          <w:sz w:val="28"/>
          <w:szCs w:val="28"/>
        </w:rPr>
        <w:t>.</w:t>
      </w:r>
      <w:r w:rsidR="00FE7472" w:rsidRPr="00557434">
        <w:rPr>
          <w:b/>
          <w:bCs/>
          <w:i/>
          <w:iCs/>
          <w:sz w:val="28"/>
          <w:szCs w:val="28"/>
        </w:rPr>
        <w:t xml:space="preserve"> </w:t>
      </w:r>
      <w:r w:rsidR="00241BDE" w:rsidRPr="005B44A2">
        <w:rPr>
          <w:b/>
          <w:bCs/>
          <w:i/>
          <w:iCs/>
          <w:sz w:val="28"/>
          <w:szCs w:val="28"/>
        </w:rPr>
        <w:t>Rozpočtové opatření č. 3/2021</w:t>
      </w:r>
      <w:r w:rsidR="00FF02D0" w:rsidRPr="00557434">
        <w:rPr>
          <w:b/>
          <w:bCs/>
          <w:i/>
          <w:iCs/>
          <w:sz w:val="28"/>
          <w:szCs w:val="28"/>
        </w:rPr>
        <w:t>:</w:t>
      </w:r>
    </w:p>
    <w:p w14:paraId="176AE4C3" w14:textId="3A616AD1" w:rsidR="006E59EE" w:rsidRPr="006E59EE" w:rsidRDefault="006E59EE" w:rsidP="006E59EE">
      <w:pPr>
        <w:rPr>
          <w:sz w:val="28"/>
          <w:szCs w:val="28"/>
        </w:rPr>
      </w:pPr>
      <w:r w:rsidRPr="006E59EE">
        <w:rPr>
          <w:sz w:val="28"/>
          <w:szCs w:val="28"/>
        </w:rPr>
        <w:t xml:space="preserve">Zastupitelstvo vzalo na vědomí předložené rozpočtové opatření č. </w:t>
      </w:r>
      <w:r w:rsidR="00241BDE">
        <w:rPr>
          <w:sz w:val="28"/>
          <w:szCs w:val="28"/>
        </w:rPr>
        <w:t>3</w:t>
      </w:r>
      <w:r w:rsidRPr="006E59EE">
        <w:rPr>
          <w:sz w:val="28"/>
          <w:szCs w:val="28"/>
        </w:rPr>
        <w:t xml:space="preserve">/2021. </w:t>
      </w:r>
    </w:p>
    <w:p w14:paraId="7AD6D451" w14:textId="0852744F" w:rsidR="006E59EE" w:rsidRPr="006E59EE" w:rsidRDefault="006E59EE" w:rsidP="006E59EE">
      <w:pPr>
        <w:rPr>
          <w:sz w:val="28"/>
          <w:szCs w:val="28"/>
        </w:rPr>
      </w:pPr>
      <w:r w:rsidRPr="006E59EE">
        <w:rPr>
          <w:sz w:val="28"/>
          <w:szCs w:val="28"/>
        </w:rPr>
        <w:t>Příjmy…………..</w:t>
      </w:r>
      <w:r w:rsidR="00241BDE">
        <w:rPr>
          <w:sz w:val="28"/>
          <w:szCs w:val="28"/>
        </w:rPr>
        <w:t>1 013 500</w:t>
      </w:r>
      <w:r w:rsidRPr="006E59EE">
        <w:rPr>
          <w:sz w:val="28"/>
          <w:szCs w:val="28"/>
        </w:rPr>
        <w:t xml:space="preserve">,- Kč        </w:t>
      </w:r>
    </w:p>
    <w:p w14:paraId="1E9C3292" w14:textId="7D03D1CB" w:rsidR="006E59EE" w:rsidRPr="006E59EE" w:rsidRDefault="006E59EE" w:rsidP="006E59EE">
      <w:pPr>
        <w:rPr>
          <w:sz w:val="28"/>
          <w:szCs w:val="28"/>
          <w:u w:val="single"/>
        </w:rPr>
      </w:pPr>
      <w:r w:rsidRPr="006E59EE">
        <w:rPr>
          <w:sz w:val="28"/>
          <w:szCs w:val="28"/>
          <w:u w:val="single"/>
        </w:rPr>
        <w:t>Výdaje………….1 </w:t>
      </w:r>
      <w:r w:rsidR="00241BDE">
        <w:rPr>
          <w:sz w:val="28"/>
          <w:szCs w:val="28"/>
          <w:u w:val="single"/>
        </w:rPr>
        <w:t>303 800</w:t>
      </w:r>
      <w:r w:rsidRPr="006E59EE">
        <w:rPr>
          <w:sz w:val="28"/>
          <w:szCs w:val="28"/>
          <w:u w:val="single"/>
        </w:rPr>
        <w:t>,- Kč</w:t>
      </w:r>
    </w:p>
    <w:p w14:paraId="694CCA5A" w14:textId="4EA47375" w:rsidR="006E59EE" w:rsidRPr="006E59EE" w:rsidRDefault="006E59EE" w:rsidP="006E59EE">
      <w:pPr>
        <w:rPr>
          <w:sz w:val="28"/>
          <w:szCs w:val="28"/>
        </w:rPr>
      </w:pPr>
      <w:r w:rsidRPr="006E59EE">
        <w:rPr>
          <w:sz w:val="28"/>
          <w:szCs w:val="28"/>
        </w:rPr>
        <w:t>Financování……</w:t>
      </w:r>
      <w:r w:rsidR="00241BDE">
        <w:rPr>
          <w:sz w:val="28"/>
          <w:szCs w:val="28"/>
        </w:rPr>
        <w:t>..- 290 300</w:t>
      </w:r>
      <w:r w:rsidRPr="006E59EE">
        <w:rPr>
          <w:sz w:val="28"/>
          <w:szCs w:val="28"/>
        </w:rPr>
        <w:t>,- Kč</w:t>
      </w:r>
    </w:p>
    <w:p w14:paraId="1E96883D" w14:textId="77777777" w:rsidR="00FE5CBC" w:rsidRPr="003F51E4" w:rsidRDefault="00FE5CBC" w:rsidP="007F7858">
      <w:pPr>
        <w:rPr>
          <w:color w:val="FF0000"/>
          <w:sz w:val="28"/>
          <w:szCs w:val="28"/>
        </w:rPr>
      </w:pPr>
    </w:p>
    <w:p w14:paraId="3CB17399" w14:textId="4E34589D" w:rsidR="00C42251" w:rsidRPr="00C0654C" w:rsidRDefault="006F2B54" w:rsidP="00FF02D0">
      <w:pPr>
        <w:rPr>
          <w:b/>
          <w:i/>
          <w:sz w:val="28"/>
          <w:szCs w:val="28"/>
        </w:rPr>
      </w:pPr>
      <w:r w:rsidRPr="00C0654C">
        <w:rPr>
          <w:b/>
          <w:sz w:val="28"/>
          <w:szCs w:val="28"/>
        </w:rPr>
        <w:t>1</w:t>
      </w:r>
      <w:r w:rsidR="004C0334">
        <w:rPr>
          <w:b/>
          <w:sz w:val="28"/>
          <w:szCs w:val="28"/>
        </w:rPr>
        <w:t>2</w:t>
      </w:r>
      <w:r w:rsidR="00FE7472" w:rsidRPr="00C0654C">
        <w:rPr>
          <w:b/>
          <w:sz w:val="28"/>
          <w:szCs w:val="28"/>
        </w:rPr>
        <w:t>.</w:t>
      </w:r>
      <w:r w:rsidR="00FE7472" w:rsidRPr="00C0654C">
        <w:rPr>
          <w:sz w:val="28"/>
          <w:szCs w:val="28"/>
        </w:rPr>
        <w:t xml:space="preserve"> </w:t>
      </w:r>
      <w:r w:rsidR="004C0334" w:rsidRPr="005B44A2">
        <w:rPr>
          <w:b/>
          <w:bCs/>
          <w:i/>
          <w:iCs/>
          <w:sz w:val="28"/>
          <w:szCs w:val="28"/>
        </w:rPr>
        <w:t>Cyklostezka Otnice – schválení žádosti</w:t>
      </w:r>
      <w:r w:rsidR="00C22F49" w:rsidRPr="00C0654C">
        <w:rPr>
          <w:b/>
          <w:bCs/>
          <w:i/>
          <w:iCs/>
          <w:sz w:val="28"/>
          <w:szCs w:val="28"/>
        </w:rPr>
        <w:t>:</w:t>
      </w:r>
    </w:p>
    <w:p w14:paraId="3F5E6EF6" w14:textId="2A6EF019" w:rsidR="002E10D3" w:rsidRDefault="00E8098A" w:rsidP="00E8098A">
      <w:pPr>
        <w:jc w:val="both"/>
        <w:rPr>
          <w:bCs/>
          <w:sz w:val="28"/>
          <w:szCs w:val="28"/>
          <w:u w:val="single"/>
        </w:rPr>
      </w:pPr>
      <w:bookmarkStart w:id="10" w:name="_Hlk51770854"/>
      <w:r w:rsidRPr="00E8098A">
        <w:rPr>
          <w:bCs/>
          <w:sz w:val="28"/>
          <w:szCs w:val="28"/>
        </w:rPr>
        <w:t xml:space="preserve">Zastupitelé </w:t>
      </w:r>
      <w:r w:rsidR="004C0334">
        <w:rPr>
          <w:bCs/>
          <w:sz w:val="28"/>
          <w:szCs w:val="28"/>
        </w:rPr>
        <w:t xml:space="preserve">vzali na vědomí informace ze SFDI, o </w:t>
      </w:r>
      <w:r w:rsidR="004C0334" w:rsidRPr="004C0334">
        <w:rPr>
          <w:bCs/>
          <w:sz w:val="28"/>
          <w:szCs w:val="28"/>
        </w:rPr>
        <w:t>schválen</w:t>
      </w:r>
      <w:r w:rsidR="004C0334">
        <w:rPr>
          <w:bCs/>
          <w:sz w:val="28"/>
          <w:szCs w:val="28"/>
        </w:rPr>
        <w:t>í</w:t>
      </w:r>
      <w:r w:rsidR="004C0334" w:rsidRPr="004C0334">
        <w:rPr>
          <w:bCs/>
          <w:sz w:val="28"/>
          <w:szCs w:val="28"/>
        </w:rPr>
        <w:t xml:space="preserve"> žádost</w:t>
      </w:r>
      <w:r w:rsidR="004C0334">
        <w:rPr>
          <w:bCs/>
          <w:sz w:val="28"/>
          <w:szCs w:val="28"/>
        </w:rPr>
        <w:t>i</w:t>
      </w:r>
      <w:r w:rsidR="004C0334" w:rsidRPr="004C0334">
        <w:rPr>
          <w:bCs/>
          <w:sz w:val="28"/>
          <w:szCs w:val="28"/>
        </w:rPr>
        <w:t xml:space="preserve"> </w:t>
      </w:r>
      <w:r w:rsidR="004C0334">
        <w:rPr>
          <w:bCs/>
          <w:sz w:val="28"/>
          <w:szCs w:val="28"/>
        </w:rPr>
        <w:t>získání dotace k </w:t>
      </w:r>
      <w:r w:rsidR="004C0334" w:rsidRPr="004C0334">
        <w:rPr>
          <w:bCs/>
          <w:sz w:val="28"/>
          <w:szCs w:val="28"/>
        </w:rPr>
        <w:t>výstavb</w:t>
      </w:r>
      <w:r w:rsidR="004C0334">
        <w:rPr>
          <w:bCs/>
          <w:sz w:val="28"/>
          <w:szCs w:val="28"/>
        </w:rPr>
        <w:t xml:space="preserve">ě projektu: </w:t>
      </w:r>
      <w:r w:rsidR="004C0334" w:rsidRPr="004C0334">
        <w:rPr>
          <w:bCs/>
          <w:sz w:val="28"/>
          <w:szCs w:val="28"/>
        </w:rPr>
        <w:t>„Cyklostezk</w:t>
      </w:r>
      <w:r w:rsidR="004C0334">
        <w:rPr>
          <w:bCs/>
          <w:sz w:val="28"/>
          <w:szCs w:val="28"/>
        </w:rPr>
        <w:t>a</w:t>
      </w:r>
      <w:r w:rsidR="004C0334" w:rsidRPr="004C0334">
        <w:rPr>
          <w:bCs/>
          <w:sz w:val="28"/>
          <w:szCs w:val="28"/>
        </w:rPr>
        <w:t xml:space="preserve"> Otnice“. Na financování akce byl schválen příspěvek v maximální výši 8 000 235,- Kč, z celkových nákladů ve výši 9 683 356,- Kč. Byla uskutečněna schůzka s advokátem společnosti VIA Consult, s.r.o., Mgr. Milanem Konečným, který povede celý proces výběrového řízení veřejné podlimitní zakázky. Dle informací advokáta bude doba výběrového řízení trvat cca 2 měsíce</w:t>
      </w:r>
      <w:r w:rsidR="004C0334" w:rsidRPr="004C0334">
        <w:rPr>
          <w:bCs/>
          <w:i/>
          <w:iCs/>
          <w:sz w:val="28"/>
          <w:szCs w:val="28"/>
        </w:rPr>
        <w:t>.</w:t>
      </w:r>
    </w:p>
    <w:p w14:paraId="68EA822F" w14:textId="5663C127" w:rsidR="00C0654C" w:rsidRDefault="004C0334" w:rsidP="00C0654C">
      <w:pPr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 </w:t>
      </w:r>
      <w:r w:rsidR="00375088" w:rsidRPr="003F51E4">
        <w:rPr>
          <w:bCs/>
          <w:color w:val="FF0000"/>
          <w:sz w:val="28"/>
          <w:szCs w:val="28"/>
        </w:rPr>
        <w:t xml:space="preserve"> </w:t>
      </w:r>
      <w:r w:rsidR="0050373C" w:rsidRPr="003F51E4">
        <w:rPr>
          <w:bCs/>
          <w:color w:val="FF0000"/>
          <w:sz w:val="28"/>
          <w:szCs w:val="28"/>
        </w:rPr>
        <w:t xml:space="preserve"> </w:t>
      </w:r>
      <w:bookmarkStart w:id="11" w:name="_Hlk72318189"/>
    </w:p>
    <w:p w14:paraId="69FACBB5" w14:textId="3B3DA3DD" w:rsidR="00A23700" w:rsidRPr="00440005" w:rsidRDefault="00FE7472" w:rsidP="00E8098A">
      <w:pPr>
        <w:rPr>
          <w:b/>
          <w:i/>
          <w:sz w:val="28"/>
          <w:szCs w:val="28"/>
        </w:rPr>
      </w:pPr>
      <w:r w:rsidRPr="00440005">
        <w:rPr>
          <w:b/>
          <w:sz w:val="28"/>
          <w:szCs w:val="28"/>
        </w:rPr>
        <w:t>1</w:t>
      </w:r>
      <w:r w:rsidR="00440005" w:rsidRPr="00440005">
        <w:rPr>
          <w:b/>
          <w:sz w:val="28"/>
          <w:szCs w:val="28"/>
        </w:rPr>
        <w:t>3</w:t>
      </w:r>
      <w:r w:rsidRPr="00440005">
        <w:rPr>
          <w:b/>
          <w:sz w:val="28"/>
          <w:szCs w:val="28"/>
        </w:rPr>
        <w:t>.</w:t>
      </w:r>
      <w:r w:rsidR="000713EC" w:rsidRPr="00440005">
        <w:rPr>
          <w:b/>
          <w:sz w:val="28"/>
          <w:szCs w:val="28"/>
        </w:rPr>
        <w:t xml:space="preserve"> </w:t>
      </w:r>
      <w:r w:rsidR="00440005" w:rsidRPr="00440005">
        <w:rPr>
          <w:b/>
          <w:i/>
          <w:sz w:val="28"/>
          <w:szCs w:val="28"/>
        </w:rPr>
        <w:t>Příkazní smlouva na výkon funkce TDI – Ing. Petr Řídký</w:t>
      </w:r>
      <w:r w:rsidRPr="00440005">
        <w:rPr>
          <w:b/>
          <w:i/>
          <w:sz w:val="28"/>
          <w:szCs w:val="28"/>
        </w:rPr>
        <w:t>:</w:t>
      </w:r>
    </w:p>
    <w:bookmarkEnd w:id="10"/>
    <w:bookmarkEnd w:id="11"/>
    <w:p w14:paraId="68A78058" w14:textId="46BEB499" w:rsidR="00440005" w:rsidRPr="00440005" w:rsidRDefault="000301DD" w:rsidP="00C0654C">
      <w:pPr>
        <w:jc w:val="both"/>
        <w:rPr>
          <w:iCs/>
          <w:sz w:val="28"/>
          <w:szCs w:val="28"/>
        </w:rPr>
      </w:pPr>
      <w:r w:rsidRPr="00440005">
        <w:rPr>
          <w:bCs/>
          <w:iCs/>
          <w:sz w:val="28"/>
          <w:szCs w:val="28"/>
        </w:rPr>
        <w:t>Zastupitelstvo projednalo návrh</w:t>
      </w:r>
      <w:r w:rsidR="00440005" w:rsidRPr="00440005">
        <w:rPr>
          <w:bCs/>
          <w:iCs/>
          <w:sz w:val="28"/>
          <w:szCs w:val="28"/>
        </w:rPr>
        <w:t xml:space="preserve"> příkazní smlouvy mezi obcí a Ing. Petrem Řídkým, Moravany, k výkonu funkce TDI</w:t>
      </w:r>
      <w:r w:rsidR="000743C8">
        <w:rPr>
          <w:bCs/>
          <w:iCs/>
          <w:sz w:val="28"/>
          <w:szCs w:val="28"/>
        </w:rPr>
        <w:t xml:space="preserve"> </w:t>
      </w:r>
      <w:r w:rsidR="00440005" w:rsidRPr="00440005">
        <w:rPr>
          <w:bCs/>
          <w:iCs/>
          <w:sz w:val="28"/>
          <w:szCs w:val="28"/>
        </w:rPr>
        <w:t xml:space="preserve">akce „Zajištění statiky ředitelny v ZŠ Otnice“. Z </w:t>
      </w:r>
      <w:r w:rsidR="00440005" w:rsidRPr="00440005">
        <w:rPr>
          <w:bCs/>
          <w:iCs/>
          <w:sz w:val="28"/>
          <w:szCs w:val="28"/>
        </w:rPr>
        <w:lastRenderedPageBreak/>
        <w:t xml:space="preserve">důvodu úmrtí Ing. Bořivoje Hložka, který v měsících červen a červenec 2021 vykonával funkci TDI, byl osloven Ing. Petr Řídký. Příkazní smlouva se uzavírá na dobu od 1.8.2021 do 15.9.2021 resp. do ukončení prací a kolaudace stavby. Odměna za výkon funkce TDI je stanovena ve výši </w:t>
      </w:r>
      <w:r w:rsidR="00440005" w:rsidRPr="00440005">
        <w:rPr>
          <w:iCs/>
          <w:sz w:val="28"/>
          <w:szCs w:val="28"/>
        </w:rPr>
        <w:t>18 000,- bez DPH.</w:t>
      </w:r>
    </w:p>
    <w:p w14:paraId="734BE182" w14:textId="7CF39BDD" w:rsidR="00C0654C" w:rsidRPr="00440005" w:rsidRDefault="00C0654C" w:rsidP="00C0654C">
      <w:pPr>
        <w:jc w:val="both"/>
        <w:rPr>
          <w:iCs/>
          <w:sz w:val="28"/>
          <w:szCs w:val="28"/>
          <w:u w:val="single"/>
        </w:rPr>
      </w:pPr>
      <w:r w:rsidRPr="00440005">
        <w:rPr>
          <w:iCs/>
          <w:sz w:val="28"/>
          <w:szCs w:val="28"/>
          <w:u w:val="single"/>
        </w:rPr>
        <w:t>Usnesení:</w:t>
      </w:r>
    </w:p>
    <w:p w14:paraId="41172AA4" w14:textId="340D896A" w:rsidR="00C0654C" w:rsidRPr="00440005" w:rsidRDefault="00C0654C" w:rsidP="00C0654C">
      <w:pPr>
        <w:jc w:val="both"/>
        <w:rPr>
          <w:bCs/>
          <w:iCs/>
          <w:sz w:val="28"/>
          <w:szCs w:val="28"/>
        </w:rPr>
      </w:pPr>
      <w:r w:rsidRPr="00440005">
        <w:rPr>
          <w:bCs/>
          <w:iCs/>
          <w:sz w:val="28"/>
          <w:szCs w:val="28"/>
        </w:rPr>
        <w:t xml:space="preserve">Zastupitelstvo schvaluje </w:t>
      </w:r>
      <w:r w:rsidR="00440005" w:rsidRPr="00440005">
        <w:rPr>
          <w:bCs/>
          <w:iCs/>
          <w:sz w:val="28"/>
          <w:szCs w:val="28"/>
        </w:rPr>
        <w:t>Příkazní smlouvu s Ing. Petrem Řídkým, Moravany, k výkonu funkce TDI akce „Zajištění statiky ředitelny v ZŠ Otnice“ za cenu 18 000,- Kč bez DPH.</w:t>
      </w:r>
      <w:r w:rsidRPr="00440005">
        <w:rPr>
          <w:bCs/>
          <w:iCs/>
          <w:sz w:val="28"/>
          <w:szCs w:val="28"/>
        </w:rPr>
        <w:t xml:space="preserve">       </w:t>
      </w:r>
    </w:p>
    <w:p w14:paraId="30CBBD81" w14:textId="49AB825C" w:rsidR="00C0654C" w:rsidRPr="00440005" w:rsidRDefault="00C0654C" w:rsidP="00C0654C">
      <w:pPr>
        <w:jc w:val="both"/>
        <w:rPr>
          <w:b/>
          <w:bCs/>
          <w:i/>
          <w:iCs/>
          <w:sz w:val="28"/>
          <w:szCs w:val="28"/>
        </w:rPr>
      </w:pPr>
      <w:r w:rsidRPr="00440005">
        <w:rPr>
          <w:b/>
          <w:bCs/>
          <w:i/>
          <w:iCs/>
          <w:sz w:val="28"/>
          <w:szCs w:val="28"/>
        </w:rPr>
        <w:t xml:space="preserve">Hlasování: Pro návrh – </w:t>
      </w:r>
      <w:r w:rsidR="00440005" w:rsidRPr="00440005">
        <w:rPr>
          <w:b/>
          <w:bCs/>
          <w:i/>
          <w:iCs/>
          <w:sz w:val="28"/>
          <w:szCs w:val="28"/>
        </w:rPr>
        <w:t>9</w:t>
      </w:r>
      <w:r w:rsidRPr="00440005">
        <w:rPr>
          <w:b/>
          <w:bCs/>
          <w:i/>
          <w:iCs/>
          <w:sz w:val="28"/>
          <w:szCs w:val="28"/>
        </w:rPr>
        <w:t>, Proti návrhu – 0, Zdržel se – 0</w:t>
      </w:r>
    </w:p>
    <w:p w14:paraId="5BF2CE1F" w14:textId="77777777" w:rsidR="00C0654C" w:rsidRPr="004C0334" w:rsidRDefault="00C0654C" w:rsidP="00880496">
      <w:pPr>
        <w:jc w:val="both"/>
        <w:rPr>
          <w:b/>
          <w:color w:val="FF0000"/>
          <w:sz w:val="28"/>
          <w:szCs w:val="28"/>
        </w:rPr>
      </w:pPr>
    </w:p>
    <w:p w14:paraId="1E29B399" w14:textId="0C407E28" w:rsidR="00A23700" w:rsidRPr="00E72A48" w:rsidRDefault="00624DBA" w:rsidP="00880496">
      <w:pPr>
        <w:jc w:val="both"/>
        <w:rPr>
          <w:b/>
          <w:sz w:val="28"/>
          <w:szCs w:val="28"/>
        </w:rPr>
      </w:pPr>
      <w:r w:rsidRPr="00E72A48">
        <w:rPr>
          <w:b/>
          <w:sz w:val="28"/>
          <w:szCs w:val="28"/>
        </w:rPr>
        <w:t>1</w:t>
      </w:r>
      <w:r w:rsidR="00E72A48" w:rsidRPr="00E72A48">
        <w:rPr>
          <w:b/>
          <w:sz w:val="28"/>
          <w:szCs w:val="28"/>
        </w:rPr>
        <w:t>4</w:t>
      </w:r>
      <w:r w:rsidR="00FE7472" w:rsidRPr="00E72A48">
        <w:rPr>
          <w:b/>
          <w:sz w:val="28"/>
          <w:szCs w:val="28"/>
        </w:rPr>
        <w:t>.</w:t>
      </w:r>
      <w:r w:rsidR="00FB0FBF" w:rsidRPr="00E72A48">
        <w:rPr>
          <w:sz w:val="28"/>
          <w:szCs w:val="28"/>
        </w:rPr>
        <w:t xml:space="preserve"> </w:t>
      </w:r>
      <w:r w:rsidR="00E72A48" w:rsidRPr="00E72A48">
        <w:rPr>
          <w:b/>
          <w:i/>
          <w:sz w:val="28"/>
          <w:szCs w:val="28"/>
        </w:rPr>
        <w:t>Nájemní smlouva ke služebnímu bytu v ZŠ</w:t>
      </w:r>
      <w:r w:rsidR="00B24CAA" w:rsidRPr="00E72A48">
        <w:rPr>
          <w:b/>
          <w:i/>
          <w:sz w:val="28"/>
          <w:szCs w:val="28"/>
        </w:rPr>
        <w:t>:</w:t>
      </w:r>
    </w:p>
    <w:p w14:paraId="4D289B3B" w14:textId="198E2352" w:rsidR="00E72A48" w:rsidRPr="00E72A48" w:rsidRDefault="00F1028E" w:rsidP="00E72A48">
      <w:pPr>
        <w:jc w:val="both"/>
        <w:rPr>
          <w:bCs/>
          <w:iCs/>
          <w:sz w:val="28"/>
          <w:szCs w:val="28"/>
        </w:rPr>
      </w:pPr>
      <w:bookmarkStart w:id="12" w:name="_Hlk44592655"/>
      <w:r w:rsidRPr="00E72A48">
        <w:rPr>
          <w:bCs/>
          <w:iCs/>
          <w:sz w:val="28"/>
          <w:szCs w:val="28"/>
        </w:rPr>
        <w:t>Zastupitelé projednali</w:t>
      </w:r>
      <w:r w:rsidR="00E72A48" w:rsidRPr="00E72A48">
        <w:rPr>
          <w:bCs/>
          <w:iCs/>
          <w:sz w:val="28"/>
          <w:szCs w:val="28"/>
        </w:rPr>
        <w:t xml:space="preserve"> návrh nájemní smlouvy na pronájem služebního bytu v ZŠ Otnice, pro nového učitele pana Vlastimila Baníka. Nájemní smlouva se uzavírá od 1.9.2021 na dobu určitou do 31.8.2022</w:t>
      </w:r>
      <w:r w:rsidR="006C73E3">
        <w:rPr>
          <w:bCs/>
          <w:iCs/>
          <w:sz w:val="28"/>
          <w:szCs w:val="28"/>
        </w:rPr>
        <w:t>, s možností prodloužení nájmu formou</w:t>
      </w:r>
      <w:r w:rsidR="00E72A48" w:rsidRPr="00E72A48">
        <w:rPr>
          <w:bCs/>
          <w:iCs/>
          <w:sz w:val="28"/>
          <w:szCs w:val="28"/>
        </w:rPr>
        <w:t xml:space="preserve"> Dodatk</w:t>
      </w:r>
      <w:r w:rsidR="006C73E3">
        <w:rPr>
          <w:bCs/>
          <w:iCs/>
          <w:sz w:val="28"/>
          <w:szCs w:val="28"/>
        </w:rPr>
        <w:t>u</w:t>
      </w:r>
      <w:r w:rsidR="00E72A48" w:rsidRPr="00E72A48">
        <w:rPr>
          <w:bCs/>
          <w:iCs/>
          <w:sz w:val="28"/>
          <w:szCs w:val="28"/>
        </w:rPr>
        <w:t xml:space="preserve"> k nájemní smlouvě. Výše nájemného je stanovena na částku 2 840,- Kč /měsíc,</w:t>
      </w:r>
      <w:r w:rsidR="006C73E3">
        <w:rPr>
          <w:bCs/>
          <w:iCs/>
          <w:sz w:val="28"/>
          <w:szCs w:val="28"/>
        </w:rPr>
        <w:t xml:space="preserve"> </w:t>
      </w:r>
      <w:r w:rsidR="00E72A48" w:rsidRPr="00E72A48">
        <w:rPr>
          <w:bCs/>
          <w:iCs/>
          <w:sz w:val="28"/>
          <w:szCs w:val="28"/>
        </w:rPr>
        <w:t xml:space="preserve">celkem 34 080,- Kč/rok. Platby za dodávku energií si zajišťuje podnájemník sám.  </w:t>
      </w:r>
    </w:p>
    <w:p w14:paraId="08F55D48" w14:textId="29D80BF7" w:rsidR="00B228A4" w:rsidRPr="00E72A48" w:rsidRDefault="00B228A4" w:rsidP="00B228A4">
      <w:pPr>
        <w:jc w:val="both"/>
        <w:rPr>
          <w:bCs/>
          <w:iCs/>
          <w:sz w:val="28"/>
          <w:szCs w:val="28"/>
          <w:u w:val="single"/>
        </w:rPr>
      </w:pPr>
      <w:r w:rsidRPr="00E72A48">
        <w:rPr>
          <w:bCs/>
          <w:iCs/>
          <w:sz w:val="28"/>
          <w:szCs w:val="28"/>
          <w:u w:val="single"/>
        </w:rPr>
        <w:t>Usnesení:</w:t>
      </w:r>
    </w:p>
    <w:p w14:paraId="154B198C" w14:textId="584A405D" w:rsidR="00213B22" w:rsidRPr="00E72A48" w:rsidRDefault="00B228A4" w:rsidP="00B228A4">
      <w:pPr>
        <w:jc w:val="both"/>
        <w:rPr>
          <w:bCs/>
          <w:iCs/>
          <w:sz w:val="28"/>
          <w:szCs w:val="28"/>
        </w:rPr>
      </w:pPr>
      <w:r w:rsidRPr="00E72A48">
        <w:rPr>
          <w:bCs/>
          <w:iCs/>
          <w:sz w:val="28"/>
          <w:szCs w:val="28"/>
        </w:rPr>
        <w:t>Zastupitelstvo schvaluje</w:t>
      </w:r>
      <w:r w:rsidR="00E72A48" w:rsidRPr="00E72A48">
        <w:rPr>
          <w:bCs/>
          <w:iCs/>
          <w:sz w:val="28"/>
          <w:szCs w:val="28"/>
        </w:rPr>
        <w:t xml:space="preserve"> pronájem služebního bytu v ZŠ pro Vlastimila Baníka, na dobu určitou od 1.9.2021 do 31.8.2022. Nájemné je stanoveno ve výši 2 840,- Kč /měsíc.</w:t>
      </w:r>
    </w:p>
    <w:p w14:paraId="6906C8CE" w14:textId="70E32199" w:rsidR="00F575F0" w:rsidRPr="00E72A48" w:rsidRDefault="007C1E12" w:rsidP="00B228A4">
      <w:pPr>
        <w:jc w:val="both"/>
        <w:rPr>
          <w:sz w:val="28"/>
          <w:szCs w:val="28"/>
        </w:rPr>
      </w:pPr>
      <w:r w:rsidRPr="00E72A48">
        <w:rPr>
          <w:b/>
          <w:bCs/>
          <w:i/>
          <w:iCs/>
          <w:sz w:val="28"/>
          <w:szCs w:val="28"/>
        </w:rPr>
        <w:t>Hlasování: Pro návrh –</w:t>
      </w:r>
      <w:r w:rsidR="00E72A48" w:rsidRPr="00E72A48">
        <w:rPr>
          <w:b/>
          <w:bCs/>
          <w:i/>
          <w:iCs/>
          <w:sz w:val="28"/>
          <w:szCs w:val="28"/>
        </w:rPr>
        <w:t xml:space="preserve"> 9</w:t>
      </w:r>
      <w:r w:rsidRPr="00E72A48">
        <w:rPr>
          <w:b/>
          <w:bCs/>
          <w:i/>
          <w:iCs/>
          <w:sz w:val="28"/>
          <w:szCs w:val="28"/>
        </w:rPr>
        <w:t xml:space="preserve">, Proti návrhu – 0, Zdržel se – 0  </w:t>
      </w:r>
    </w:p>
    <w:p w14:paraId="4A25FE9D" w14:textId="77777777" w:rsidR="00505E1F" w:rsidRPr="004C0334" w:rsidRDefault="00505E1F">
      <w:pPr>
        <w:rPr>
          <w:b/>
          <w:iCs/>
          <w:color w:val="FF0000"/>
          <w:sz w:val="28"/>
          <w:szCs w:val="28"/>
        </w:rPr>
      </w:pPr>
    </w:p>
    <w:p w14:paraId="51C405D6" w14:textId="3946B1E0" w:rsidR="00A23700" w:rsidRPr="0081699A" w:rsidRDefault="000713EC">
      <w:pPr>
        <w:rPr>
          <w:b/>
          <w:i/>
          <w:sz w:val="28"/>
          <w:szCs w:val="28"/>
        </w:rPr>
      </w:pPr>
      <w:r w:rsidRPr="0081699A">
        <w:rPr>
          <w:b/>
          <w:iCs/>
          <w:sz w:val="28"/>
          <w:szCs w:val="28"/>
        </w:rPr>
        <w:t>1</w:t>
      </w:r>
      <w:r w:rsidR="00E72A48" w:rsidRPr="0081699A">
        <w:rPr>
          <w:b/>
          <w:iCs/>
          <w:sz w:val="28"/>
          <w:szCs w:val="28"/>
        </w:rPr>
        <w:t>5</w:t>
      </w:r>
      <w:r w:rsidR="00FE7472" w:rsidRPr="0081699A">
        <w:rPr>
          <w:b/>
          <w:i/>
          <w:sz w:val="28"/>
          <w:szCs w:val="28"/>
        </w:rPr>
        <w:t>.</w:t>
      </w:r>
      <w:r w:rsidR="00C61E2F" w:rsidRPr="0081699A">
        <w:rPr>
          <w:b/>
          <w:i/>
          <w:sz w:val="28"/>
          <w:szCs w:val="28"/>
        </w:rPr>
        <w:t xml:space="preserve"> </w:t>
      </w:r>
      <w:r w:rsidR="00E72A48" w:rsidRPr="0081699A">
        <w:rPr>
          <w:b/>
          <w:i/>
          <w:sz w:val="28"/>
          <w:szCs w:val="28"/>
        </w:rPr>
        <w:t>Nabídka společnosti ČEZ Prodej a.s.</w:t>
      </w:r>
      <w:r w:rsidR="00C81CDB" w:rsidRPr="0081699A">
        <w:rPr>
          <w:b/>
          <w:i/>
          <w:sz w:val="28"/>
          <w:szCs w:val="28"/>
        </w:rPr>
        <w:t>:</w:t>
      </w:r>
    </w:p>
    <w:bookmarkEnd w:id="12"/>
    <w:p w14:paraId="799A3350" w14:textId="15F00198" w:rsidR="00C14878" w:rsidRPr="0081699A" w:rsidRDefault="006C73E3" w:rsidP="00890EF2">
      <w:pPr>
        <w:jc w:val="both"/>
        <w:rPr>
          <w:iCs/>
          <w:sz w:val="28"/>
          <w:szCs w:val="28"/>
        </w:rPr>
      </w:pPr>
      <w:r w:rsidRPr="0081699A">
        <w:rPr>
          <w:bCs/>
          <w:iCs/>
          <w:sz w:val="28"/>
          <w:szCs w:val="28"/>
        </w:rPr>
        <w:t xml:space="preserve">Zastupitelé </w:t>
      </w:r>
      <w:r w:rsidR="001A280B" w:rsidRPr="0081699A">
        <w:rPr>
          <w:bCs/>
          <w:iCs/>
          <w:sz w:val="28"/>
          <w:szCs w:val="28"/>
        </w:rPr>
        <w:t>vzali na vědomí</w:t>
      </w:r>
      <w:r w:rsidRPr="0081699A">
        <w:rPr>
          <w:bCs/>
          <w:iCs/>
          <w:sz w:val="28"/>
          <w:szCs w:val="28"/>
        </w:rPr>
        <w:t xml:space="preserve"> </w:t>
      </w:r>
      <w:r w:rsidR="00890EF2" w:rsidRPr="0081699A">
        <w:rPr>
          <w:bCs/>
          <w:iCs/>
          <w:sz w:val="28"/>
          <w:szCs w:val="28"/>
        </w:rPr>
        <w:t xml:space="preserve">předloženou nabídku budoucí možné spolupráce obce a </w:t>
      </w:r>
      <w:r w:rsidRPr="0081699A">
        <w:rPr>
          <w:bCs/>
          <w:iCs/>
          <w:sz w:val="28"/>
          <w:szCs w:val="28"/>
        </w:rPr>
        <w:t xml:space="preserve">firmy </w:t>
      </w:r>
      <w:r w:rsidR="00C14878" w:rsidRPr="0081699A">
        <w:rPr>
          <w:bCs/>
          <w:iCs/>
          <w:sz w:val="28"/>
          <w:szCs w:val="28"/>
        </w:rPr>
        <w:t>ČEZ</w:t>
      </w:r>
      <w:r w:rsidRPr="0081699A">
        <w:rPr>
          <w:bCs/>
          <w:iCs/>
          <w:sz w:val="28"/>
          <w:szCs w:val="28"/>
        </w:rPr>
        <w:t xml:space="preserve"> a.s.</w:t>
      </w:r>
      <w:r w:rsidR="001A280B" w:rsidRPr="0081699A">
        <w:rPr>
          <w:bCs/>
          <w:iCs/>
          <w:sz w:val="28"/>
          <w:szCs w:val="28"/>
        </w:rPr>
        <w:t xml:space="preserve"> </w:t>
      </w:r>
      <w:r w:rsidR="00890EF2" w:rsidRPr="0081699A">
        <w:rPr>
          <w:bCs/>
          <w:iCs/>
          <w:sz w:val="28"/>
          <w:szCs w:val="28"/>
        </w:rPr>
        <w:t>Praha</w:t>
      </w:r>
      <w:r w:rsidR="00C14878" w:rsidRPr="0081699A">
        <w:rPr>
          <w:bCs/>
          <w:iCs/>
          <w:sz w:val="28"/>
          <w:szCs w:val="28"/>
        </w:rPr>
        <w:t>, oddělení ČEZ Prodej</w:t>
      </w:r>
      <w:r w:rsidRPr="0081699A">
        <w:rPr>
          <w:bCs/>
          <w:iCs/>
          <w:sz w:val="28"/>
          <w:szCs w:val="28"/>
        </w:rPr>
        <w:t xml:space="preserve"> a.s.</w:t>
      </w:r>
      <w:r w:rsidR="00C14878" w:rsidRPr="0081699A">
        <w:rPr>
          <w:bCs/>
          <w:iCs/>
          <w:sz w:val="28"/>
          <w:szCs w:val="28"/>
        </w:rPr>
        <w:t xml:space="preserve"> </w:t>
      </w:r>
      <w:r w:rsidR="00890EF2" w:rsidRPr="0081699A">
        <w:rPr>
          <w:bCs/>
          <w:iCs/>
          <w:sz w:val="28"/>
          <w:szCs w:val="28"/>
        </w:rPr>
        <w:t>Praha</w:t>
      </w:r>
      <w:r w:rsidR="001A280B" w:rsidRPr="0081699A">
        <w:rPr>
          <w:bCs/>
          <w:iCs/>
          <w:sz w:val="28"/>
          <w:szCs w:val="28"/>
        </w:rPr>
        <w:t>,</w:t>
      </w:r>
      <w:r w:rsidR="00890EF2" w:rsidRPr="0081699A">
        <w:rPr>
          <w:bCs/>
          <w:iCs/>
          <w:sz w:val="28"/>
          <w:szCs w:val="28"/>
        </w:rPr>
        <w:t xml:space="preserve"> při</w:t>
      </w:r>
      <w:r w:rsidR="00C14878" w:rsidRPr="0081699A">
        <w:rPr>
          <w:bCs/>
          <w:iCs/>
          <w:sz w:val="28"/>
          <w:szCs w:val="28"/>
        </w:rPr>
        <w:t xml:space="preserve"> </w:t>
      </w:r>
      <w:r w:rsidR="00C14878" w:rsidRPr="0081699A">
        <w:rPr>
          <w:iCs/>
          <w:sz w:val="28"/>
          <w:szCs w:val="28"/>
        </w:rPr>
        <w:t>vypracování studie a návrhu optimálního využití obnovitelných zdrojů energie a snížení energetické náročnosti obecních budov</w:t>
      </w:r>
      <w:r w:rsidRPr="0081699A">
        <w:rPr>
          <w:iCs/>
          <w:sz w:val="28"/>
          <w:szCs w:val="28"/>
        </w:rPr>
        <w:t>,</w:t>
      </w:r>
      <w:r w:rsidR="00890EF2" w:rsidRPr="0081699A">
        <w:rPr>
          <w:iCs/>
          <w:sz w:val="28"/>
          <w:szCs w:val="28"/>
        </w:rPr>
        <w:t xml:space="preserve"> pomocí</w:t>
      </w:r>
      <w:r w:rsidRPr="0081699A">
        <w:rPr>
          <w:iCs/>
          <w:sz w:val="28"/>
          <w:szCs w:val="28"/>
        </w:rPr>
        <w:t xml:space="preserve"> i</w:t>
      </w:r>
      <w:r w:rsidR="00C14878" w:rsidRPr="0081699A">
        <w:rPr>
          <w:iCs/>
          <w:sz w:val="28"/>
          <w:szCs w:val="28"/>
        </w:rPr>
        <w:t>nstalac</w:t>
      </w:r>
      <w:r w:rsidR="00890EF2" w:rsidRPr="0081699A">
        <w:rPr>
          <w:iCs/>
          <w:sz w:val="28"/>
          <w:szCs w:val="28"/>
        </w:rPr>
        <w:t>e</w:t>
      </w:r>
      <w:r w:rsidR="00C14878" w:rsidRPr="0081699A">
        <w:rPr>
          <w:iCs/>
          <w:sz w:val="28"/>
          <w:szCs w:val="28"/>
        </w:rPr>
        <w:t xml:space="preserve"> solárních panelů na střechy obecních budov</w:t>
      </w:r>
      <w:r w:rsidR="00890EF2" w:rsidRPr="0081699A">
        <w:rPr>
          <w:iCs/>
          <w:sz w:val="28"/>
          <w:szCs w:val="28"/>
        </w:rPr>
        <w:t xml:space="preserve">, </w:t>
      </w:r>
      <w:r w:rsidR="001A280B" w:rsidRPr="0081699A">
        <w:rPr>
          <w:iCs/>
          <w:sz w:val="28"/>
          <w:szCs w:val="28"/>
        </w:rPr>
        <w:t xml:space="preserve">a </w:t>
      </w:r>
      <w:r w:rsidR="00890EF2" w:rsidRPr="0081699A">
        <w:rPr>
          <w:iCs/>
          <w:sz w:val="28"/>
          <w:szCs w:val="28"/>
        </w:rPr>
        <w:t>nabídku na</w:t>
      </w:r>
      <w:r w:rsidR="00C14878" w:rsidRPr="0081699A">
        <w:rPr>
          <w:iCs/>
          <w:sz w:val="28"/>
          <w:szCs w:val="28"/>
        </w:rPr>
        <w:t xml:space="preserve"> </w:t>
      </w:r>
      <w:r w:rsidR="00F83098" w:rsidRPr="0081699A">
        <w:rPr>
          <w:iCs/>
          <w:sz w:val="28"/>
          <w:szCs w:val="28"/>
        </w:rPr>
        <w:t>d</w:t>
      </w:r>
      <w:r w:rsidRPr="0081699A">
        <w:rPr>
          <w:iCs/>
          <w:sz w:val="28"/>
          <w:szCs w:val="28"/>
        </w:rPr>
        <w:t>odávk</w:t>
      </w:r>
      <w:r w:rsidR="00F83098" w:rsidRPr="0081699A">
        <w:rPr>
          <w:iCs/>
          <w:sz w:val="28"/>
          <w:szCs w:val="28"/>
        </w:rPr>
        <w:t>u</w:t>
      </w:r>
      <w:r w:rsidRPr="0081699A">
        <w:rPr>
          <w:iCs/>
          <w:sz w:val="28"/>
          <w:szCs w:val="28"/>
        </w:rPr>
        <w:t xml:space="preserve"> a montáž</w:t>
      </w:r>
      <w:r w:rsidR="00C14878" w:rsidRPr="0081699A">
        <w:rPr>
          <w:iCs/>
          <w:sz w:val="28"/>
          <w:szCs w:val="28"/>
        </w:rPr>
        <w:t xml:space="preserve"> nabíjecího pointu pro elektrokola a elektromobily</w:t>
      </w:r>
      <w:r w:rsidR="001A280B" w:rsidRPr="0081699A">
        <w:rPr>
          <w:iCs/>
          <w:sz w:val="28"/>
          <w:szCs w:val="28"/>
        </w:rPr>
        <w:t>. Zastupitelé též</w:t>
      </w:r>
      <w:r w:rsidR="00C14878" w:rsidRPr="0081699A">
        <w:rPr>
          <w:iCs/>
          <w:sz w:val="28"/>
          <w:szCs w:val="28"/>
        </w:rPr>
        <w:t xml:space="preserve"> </w:t>
      </w:r>
      <w:r w:rsidR="007E10E1" w:rsidRPr="0081699A">
        <w:rPr>
          <w:iCs/>
          <w:sz w:val="28"/>
          <w:szCs w:val="28"/>
        </w:rPr>
        <w:t xml:space="preserve">projednali </w:t>
      </w:r>
      <w:r w:rsidR="00C14878" w:rsidRPr="0081699A">
        <w:rPr>
          <w:iCs/>
          <w:sz w:val="28"/>
          <w:szCs w:val="28"/>
        </w:rPr>
        <w:t>nabídk</w:t>
      </w:r>
      <w:r w:rsidR="00890EF2" w:rsidRPr="0081699A">
        <w:rPr>
          <w:iCs/>
          <w:sz w:val="28"/>
          <w:szCs w:val="28"/>
        </w:rPr>
        <w:t xml:space="preserve">u </w:t>
      </w:r>
      <w:r w:rsidR="00C14878" w:rsidRPr="0081699A">
        <w:rPr>
          <w:iCs/>
          <w:sz w:val="28"/>
          <w:szCs w:val="28"/>
        </w:rPr>
        <w:t>přechodu dodavatele elektrické energie i plynu ke skupině ČEZ</w:t>
      </w:r>
      <w:r w:rsidR="00890EF2" w:rsidRPr="0081699A">
        <w:rPr>
          <w:iCs/>
          <w:sz w:val="28"/>
          <w:szCs w:val="28"/>
        </w:rPr>
        <w:t>, a.s. Praha</w:t>
      </w:r>
      <w:r w:rsidR="001A280B" w:rsidRPr="0081699A">
        <w:rPr>
          <w:iCs/>
          <w:sz w:val="28"/>
          <w:szCs w:val="28"/>
        </w:rPr>
        <w:t xml:space="preserve"> od 1.1.2023</w:t>
      </w:r>
      <w:r w:rsidR="00890EF2" w:rsidRPr="0081699A">
        <w:rPr>
          <w:iCs/>
          <w:sz w:val="28"/>
          <w:szCs w:val="28"/>
        </w:rPr>
        <w:t>.</w:t>
      </w:r>
    </w:p>
    <w:p w14:paraId="4DAD9B7B" w14:textId="43DF46FA" w:rsidR="00E522D7" w:rsidRPr="0081699A" w:rsidRDefault="00E522D7" w:rsidP="00E522D7">
      <w:pPr>
        <w:jc w:val="both"/>
        <w:rPr>
          <w:bCs/>
          <w:iCs/>
          <w:sz w:val="28"/>
          <w:szCs w:val="28"/>
          <w:u w:val="single"/>
        </w:rPr>
      </w:pPr>
      <w:r w:rsidRPr="0081699A">
        <w:rPr>
          <w:bCs/>
          <w:iCs/>
          <w:sz w:val="28"/>
          <w:szCs w:val="28"/>
          <w:u w:val="single"/>
        </w:rPr>
        <w:t>Usnesení:</w:t>
      </w:r>
    </w:p>
    <w:p w14:paraId="18329A39" w14:textId="2D3A4529" w:rsidR="00E522D7" w:rsidRPr="0081699A" w:rsidRDefault="00890EF2" w:rsidP="00E522D7">
      <w:pPr>
        <w:jc w:val="both"/>
        <w:rPr>
          <w:bCs/>
          <w:iCs/>
          <w:sz w:val="28"/>
          <w:szCs w:val="28"/>
        </w:rPr>
      </w:pPr>
      <w:r w:rsidRPr="0081699A">
        <w:rPr>
          <w:bCs/>
          <w:iCs/>
          <w:sz w:val="28"/>
          <w:szCs w:val="28"/>
        </w:rPr>
        <w:t>Zastupitelstvo</w:t>
      </w:r>
      <w:r w:rsidR="007E10E1" w:rsidRPr="0081699A">
        <w:rPr>
          <w:bCs/>
          <w:iCs/>
          <w:sz w:val="28"/>
          <w:szCs w:val="28"/>
        </w:rPr>
        <w:t xml:space="preserve"> obce</w:t>
      </w:r>
      <w:r w:rsidRPr="0081699A">
        <w:rPr>
          <w:bCs/>
          <w:iCs/>
          <w:sz w:val="28"/>
          <w:szCs w:val="28"/>
        </w:rPr>
        <w:t xml:space="preserve"> </w:t>
      </w:r>
      <w:r w:rsidR="000C68ED">
        <w:rPr>
          <w:bCs/>
          <w:iCs/>
          <w:sz w:val="28"/>
          <w:szCs w:val="28"/>
        </w:rPr>
        <w:t xml:space="preserve">podporuje spolupráci s ČEZ, a.s. Praha a </w:t>
      </w:r>
      <w:r w:rsidRPr="0081699A">
        <w:rPr>
          <w:bCs/>
          <w:iCs/>
          <w:sz w:val="28"/>
          <w:szCs w:val="28"/>
        </w:rPr>
        <w:t xml:space="preserve">souhlasí se změnou dodavatele elektrické energie a plynu </w:t>
      </w:r>
      <w:r w:rsidR="007E10E1" w:rsidRPr="0081699A">
        <w:rPr>
          <w:bCs/>
          <w:iCs/>
          <w:sz w:val="28"/>
          <w:szCs w:val="28"/>
        </w:rPr>
        <w:t>ke skupině ČEZ, a.s. Praha od 1.1.2023</w:t>
      </w:r>
      <w:r w:rsidR="000C68ED">
        <w:rPr>
          <w:bCs/>
          <w:iCs/>
          <w:sz w:val="28"/>
          <w:szCs w:val="28"/>
        </w:rPr>
        <w:t>, v případě dohody na spolupráci.</w:t>
      </w:r>
    </w:p>
    <w:p w14:paraId="68533CB2" w14:textId="0C576139" w:rsidR="00E522D7" w:rsidRPr="0081699A" w:rsidRDefault="00E522D7" w:rsidP="00E522D7">
      <w:pPr>
        <w:jc w:val="both"/>
        <w:rPr>
          <w:b/>
          <w:bCs/>
          <w:i/>
          <w:iCs/>
          <w:sz w:val="28"/>
          <w:szCs w:val="28"/>
        </w:rPr>
      </w:pPr>
      <w:bookmarkStart w:id="13" w:name="_Hlk72237717"/>
      <w:r w:rsidRPr="0081699A">
        <w:rPr>
          <w:b/>
          <w:bCs/>
          <w:i/>
          <w:iCs/>
          <w:sz w:val="28"/>
          <w:szCs w:val="28"/>
        </w:rPr>
        <w:t xml:space="preserve">Hlasování: Pro návrh – </w:t>
      </w:r>
      <w:r w:rsidR="00E72A48" w:rsidRPr="0081699A">
        <w:rPr>
          <w:b/>
          <w:bCs/>
          <w:i/>
          <w:iCs/>
          <w:sz w:val="28"/>
          <w:szCs w:val="28"/>
        </w:rPr>
        <w:t>9</w:t>
      </w:r>
      <w:r w:rsidRPr="0081699A">
        <w:rPr>
          <w:b/>
          <w:bCs/>
          <w:i/>
          <w:iCs/>
          <w:sz w:val="28"/>
          <w:szCs w:val="28"/>
        </w:rPr>
        <w:t>, Proti návrhu – 0, Zdržel se – 0</w:t>
      </w:r>
    </w:p>
    <w:p w14:paraId="3A31434C" w14:textId="77777777" w:rsidR="002E10D3" w:rsidRPr="004C0334" w:rsidRDefault="002E10D3" w:rsidP="0055586A">
      <w:pPr>
        <w:jc w:val="both"/>
        <w:rPr>
          <w:b/>
          <w:bCs/>
          <w:iCs/>
          <w:color w:val="FF0000"/>
          <w:sz w:val="28"/>
          <w:szCs w:val="28"/>
        </w:rPr>
      </w:pPr>
      <w:bookmarkStart w:id="14" w:name="_Hlk69822911"/>
      <w:bookmarkEnd w:id="13"/>
    </w:p>
    <w:p w14:paraId="5DD46A34" w14:textId="21C85A3E" w:rsidR="0055586A" w:rsidRPr="009F45E8" w:rsidRDefault="00980D2C" w:rsidP="0055586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16</w:t>
      </w:r>
      <w:r w:rsidR="0055586A" w:rsidRPr="009F45E8">
        <w:rPr>
          <w:b/>
          <w:bCs/>
          <w:iCs/>
          <w:sz w:val="28"/>
          <w:szCs w:val="28"/>
        </w:rPr>
        <w:t>.</w:t>
      </w:r>
      <w:r w:rsidR="0055586A" w:rsidRPr="009F45E8">
        <w:rPr>
          <w:bCs/>
          <w:iCs/>
          <w:sz w:val="28"/>
          <w:szCs w:val="28"/>
        </w:rPr>
        <w:t xml:space="preserve"> </w:t>
      </w:r>
      <w:r w:rsidR="0055586A" w:rsidRPr="009F45E8">
        <w:rPr>
          <w:b/>
          <w:bCs/>
          <w:i/>
          <w:iCs/>
          <w:sz w:val="28"/>
          <w:szCs w:val="28"/>
        </w:rPr>
        <w:t>Ostatní + došlá pošta, diskuze, závěr:</w:t>
      </w:r>
    </w:p>
    <w:bookmarkEnd w:id="14"/>
    <w:p w14:paraId="64BB9403" w14:textId="4A84BD92" w:rsidR="00C14878" w:rsidRPr="009F45E8" w:rsidRDefault="0081699A" w:rsidP="00C14878">
      <w:pPr>
        <w:numPr>
          <w:ilvl w:val="0"/>
          <w:numId w:val="29"/>
        </w:numPr>
        <w:jc w:val="both"/>
        <w:rPr>
          <w:bCs/>
          <w:iCs/>
          <w:sz w:val="28"/>
          <w:szCs w:val="28"/>
        </w:rPr>
      </w:pPr>
      <w:r w:rsidRPr="009F45E8">
        <w:rPr>
          <w:bCs/>
          <w:iCs/>
          <w:sz w:val="28"/>
          <w:szCs w:val="28"/>
        </w:rPr>
        <w:t>Starosta přednesl i</w:t>
      </w:r>
      <w:r w:rsidR="00C14878" w:rsidRPr="009F45E8">
        <w:rPr>
          <w:bCs/>
          <w:iCs/>
          <w:sz w:val="28"/>
          <w:szCs w:val="28"/>
        </w:rPr>
        <w:t>nformace hejtmana JMK o proočkovanosti občanů v JMK k 13.7.2021. V Otnicích bylo k datu 13.7.</w:t>
      </w:r>
      <w:r w:rsidR="009F45E8" w:rsidRPr="009F45E8">
        <w:rPr>
          <w:bCs/>
          <w:iCs/>
          <w:sz w:val="28"/>
          <w:szCs w:val="28"/>
        </w:rPr>
        <w:t xml:space="preserve">2021 </w:t>
      </w:r>
      <w:r w:rsidR="00C14878" w:rsidRPr="009F45E8">
        <w:rPr>
          <w:bCs/>
          <w:iCs/>
          <w:sz w:val="28"/>
          <w:szCs w:val="28"/>
        </w:rPr>
        <w:t>naočkováno 49,7 % obyvatel ve věku 16+</w:t>
      </w:r>
      <w:r w:rsidRPr="009F45E8">
        <w:rPr>
          <w:bCs/>
          <w:iCs/>
          <w:sz w:val="28"/>
          <w:szCs w:val="28"/>
        </w:rPr>
        <w:t>.</w:t>
      </w:r>
    </w:p>
    <w:p w14:paraId="0B2A14C1" w14:textId="205E67EF" w:rsidR="00C14878" w:rsidRPr="009F45E8" w:rsidRDefault="0081699A" w:rsidP="00C14878">
      <w:pPr>
        <w:numPr>
          <w:ilvl w:val="0"/>
          <w:numId w:val="29"/>
        </w:numPr>
        <w:jc w:val="both"/>
        <w:rPr>
          <w:bCs/>
          <w:iCs/>
          <w:sz w:val="28"/>
          <w:szCs w:val="28"/>
        </w:rPr>
      </w:pPr>
      <w:r w:rsidRPr="009F45E8">
        <w:rPr>
          <w:bCs/>
          <w:iCs/>
          <w:sz w:val="28"/>
          <w:szCs w:val="28"/>
        </w:rPr>
        <w:t>Zastupitelé se seznámili s n</w:t>
      </w:r>
      <w:r w:rsidR="00C14878" w:rsidRPr="009F45E8">
        <w:rPr>
          <w:bCs/>
          <w:iCs/>
          <w:sz w:val="28"/>
          <w:szCs w:val="28"/>
        </w:rPr>
        <w:t>abídk</w:t>
      </w:r>
      <w:r w:rsidRPr="009F45E8">
        <w:rPr>
          <w:bCs/>
          <w:iCs/>
          <w:sz w:val="28"/>
          <w:szCs w:val="28"/>
        </w:rPr>
        <w:t>ou</w:t>
      </w:r>
      <w:r w:rsidR="00C14878" w:rsidRPr="009F45E8">
        <w:rPr>
          <w:bCs/>
          <w:iCs/>
          <w:sz w:val="28"/>
          <w:szCs w:val="28"/>
        </w:rPr>
        <w:t xml:space="preserve"> firmy PROFIGRASS na nákup sekačky</w:t>
      </w:r>
      <w:r w:rsidR="009F45E8">
        <w:rPr>
          <w:bCs/>
          <w:iCs/>
          <w:sz w:val="28"/>
          <w:szCs w:val="28"/>
        </w:rPr>
        <w:t xml:space="preserve"> na trávu,</w:t>
      </w:r>
      <w:r w:rsidR="00C14878" w:rsidRPr="009F45E8">
        <w:rPr>
          <w:bCs/>
          <w:iCs/>
          <w:sz w:val="28"/>
          <w:szCs w:val="28"/>
        </w:rPr>
        <w:t xml:space="preserve"> s příslušenstvím.</w:t>
      </w:r>
      <w:r w:rsidR="009F45E8" w:rsidRPr="009F45E8">
        <w:rPr>
          <w:bCs/>
          <w:iCs/>
          <w:sz w:val="28"/>
          <w:szCs w:val="28"/>
        </w:rPr>
        <w:t xml:space="preserve"> Prozatím se nákup sekačky nebude realizovat. Budou osloveny další firmy za účelem poskytnutí nabídky.</w:t>
      </w:r>
    </w:p>
    <w:p w14:paraId="2F977A97" w14:textId="7B911F03" w:rsidR="00C14878" w:rsidRPr="009F45E8" w:rsidRDefault="0081699A" w:rsidP="00C14878">
      <w:pPr>
        <w:pStyle w:val="Odstavecseseznamem"/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9F45E8">
        <w:rPr>
          <w:bCs/>
          <w:iCs/>
          <w:sz w:val="28"/>
          <w:szCs w:val="28"/>
        </w:rPr>
        <w:t xml:space="preserve">Starosta informoval zastupitele o opětovném </w:t>
      </w:r>
      <w:r w:rsidR="00C14878" w:rsidRPr="009F45E8">
        <w:rPr>
          <w:bCs/>
          <w:iCs/>
          <w:sz w:val="28"/>
          <w:szCs w:val="28"/>
        </w:rPr>
        <w:t>otevření Restaurace U Marků</w:t>
      </w:r>
      <w:r w:rsidRPr="009F45E8">
        <w:rPr>
          <w:bCs/>
          <w:iCs/>
          <w:sz w:val="28"/>
          <w:szCs w:val="28"/>
        </w:rPr>
        <w:t xml:space="preserve"> dne 3.9.2021</w:t>
      </w:r>
      <w:r w:rsidR="00C14878" w:rsidRPr="009F45E8">
        <w:rPr>
          <w:bCs/>
          <w:iCs/>
          <w:sz w:val="28"/>
          <w:szCs w:val="28"/>
        </w:rPr>
        <w:t xml:space="preserve"> – </w:t>
      </w:r>
      <w:r w:rsidR="009F45E8" w:rsidRPr="009F45E8">
        <w:rPr>
          <w:bCs/>
          <w:iCs/>
          <w:sz w:val="28"/>
          <w:szCs w:val="28"/>
        </w:rPr>
        <w:t xml:space="preserve">nájemnice </w:t>
      </w:r>
      <w:r w:rsidR="00C14878" w:rsidRPr="009F45E8">
        <w:rPr>
          <w:bCs/>
          <w:iCs/>
          <w:sz w:val="28"/>
          <w:szCs w:val="28"/>
        </w:rPr>
        <w:t>paní Jitka Novotná</w:t>
      </w:r>
      <w:r w:rsidR="009F45E8" w:rsidRPr="009F45E8">
        <w:rPr>
          <w:bCs/>
          <w:iCs/>
          <w:sz w:val="28"/>
          <w:szCs w:val="28"/>
        </w:rPr>
        <w:t>.</w:t>
      </w:r>
    </w:p>
    <w:p w14:paraId="6146CAD2" w14:textId="1E57B3DF" w:rsidR="00C14878" w:rsidRPr="009F45E8" w:rsidRDefault="009F45E8" w:rsidP="00C14878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9F45E8">
        <w:rPr>
          <w:bCs/>
          <w:iCs/>
          <w:sz w:val="28"/>
          <w:szCs w:val="28"/>
        </w:rPr>
        <w:lastRenderedPageBreak/>
        <w:t xml:space="preserve">Zastupitelé se seznámili s nabídkou </w:t>
      </w:r>
      <w:r w:rsidR="00C14878" w:rsidRPr="009F45E8">
        <w:rPr>
          <w:bCs/>
          <w:iCs/>
          <w:sz w:val="28"/>
          <w:szCs w:val="28"/>
        </w:rPr>
        <w:t>Zásilkovna Z-BOX</w:t>
      </w:r>
      <w:r w:rsidRPr="009F45E8">
        <w:rPr>
          <w:bCs/>
          <w:iCs/>
          <w:sz w:val="28"/>
          <w:szCs w:val="28"/>
        </w:rPr>
        <w:t xml:space="preserve"> </w:t>
      </w:r>
      <w:r w:rsidR="00C14878" w:rsidRPr="009F45E8">
        <w:rPr>
          <w:bCs/>
          <w:iCs/>
          <w:sz w:val="28"/>
          <w:szCs w:val="28"/>
        </w:rPr>
        <w:t>– na umístění samoobslužného výdejního místa</w:t>
      </w:r>
      <w:r w:rsidRPr="009F45E8">
        <w:rPr>
          <w:bCs/>
          <w:iCs/>
          <w:sz w:val="28"/>
          <w:szCs w:val="28"/>
        </w:rPr>
        <w:t xml:space="preserve">. Výdej zásilek v obci je aktuálně dostatečně zajištěn. </w:t>
      </w:r>
      <w:r w:rsidR="00D46612">
        <w:rPr>
          <w:bCs/>
          <w:iCs/>
          <w:sz w:val="28"/>
          <w:szCs w:val="28"/>
        </w:rPr>
        <w:t>Není zájem o zřízení Z-BOXu</w:t>
      </w:r>
      <w:r w:rsidRPr="009F45E8">
        <w:rPr>
          <w:bCs/>
          <w:iCs/>
          <w:sz w:val="28"/>
          <w:szCs w:val="28"/>
        </w:rPr>
        <w:t>.</w:t>
      </w:r>
    </w:p>
    <w:p w14:paraId="73DFBD91" w14:textId="74B9A5BD" w:rsidR="00C14878" w:rsidRPr="009F45E8" w:rsidRDefault="009F45E8" w:rsidP="00C14878">
      <w:pPr>
        <w:numPr>
          <w:ilvl w:val="0"/>
          <w:numId w:val="30"/>
        </w:numPr>
        <w:jc w:val="both"/>
        <w:rPr>
          <w:bCs/>
          <w:iCs/>
          <w:sz w:val="28"/>
          <w:szCs w:val="28"/>
        </w:rPr>
      </w:pPr>
      <w:r w:rsidRPr="009F45E8">
        <w:rPr>
          <w:bCs/>
          <w:iCs/>
          <w:sz w:val="28"/>
          <w:szCs w:val="28"/>
        </w:rPr>
        <w:t xml:space="preserve">Místostarosta obce Pavel Muric přednesl zastupitelům informace, že </w:t>
      </w:r>
      <w:r w:rsidR="00C14878" w:rsidRPr="009F45E8">
        <w:rPr>
          <w:bCs/>
          <w:iCs/>
          <w:sz w:val="28"/>
          <w:szCs w:val="28"/>
        </w:rPr>
        <w:t>VAK</w:t>
      </w:r>
      <w:r w:rsidRPr="009F45E8">
        <w:rPr>
          <w:bCs/>
          <w:iCs/>
          <w:sz w:val="28"/>
          <w:szCs w:val="28"/>
        </w:rPr>
        <w:t>, a.s.</w:t>
      </w:r>
      <w:r w:rsidR="00C14878" w:rsidRPr="009F45E8">
        <w:rPr>
          <w:bCs/>
          <w:iCs/>
          <w:sz w:val="28"/>
          <w:szCs w:val="28"/>
        </w:rPr>
        <w:t xml:space="preserve"> Vyškov ve spolupráci s obcí bude realizovat v rámci stavebních prací na prodloužení kanalizačního řadu, úpravu a zadržení bahna a vody tekoucí od vodárny na ul. Milešovskou</w:t>
      </w:r>
      <w:r w:rsidRPr="009F45E8">
        <w:rPr>
          <w:bCs/>
          <w:iCs/>
          <w:sz w:val="28"/>
          <w:szCs w:val="28"/>
        </w:rPr>
        <w:t>.</w:t>
      </w:r>
    </w:p>
    <w:p w14:paraId="2D59DD21" w14:textId="77777777" w:rsidR="00A77D87" w:rsidRPr="009F45E8" w:rsidRDefault="00A77D87" w:rsidP="00A77D87">
      <w:pPr>
        <w:jc w:val="both"/>
        <w:rPr>
          <w:bCs/>
          <w:iCs/>
          <w:sz w:val="28"/>
          <w:szCs w:val="28"/>
        </w:rPr>
      </w:pPr>
    </w:p>
    <w:p w14:paraId="6C3CFFEB" w14:textId="49B7DB03" w:rsidR="00A77D87" w:rsidRPr="009F45E8" w:rsidRDefault="00A77D87" w:rsidP="00A77D87">
      <w:pPr>
        <w:jc w:val="both"/>
        <w:rPr>
          <w:bCs/>
          <w:iCs/>
          <w:sz w:val="28"/>
          <w:szCs w:val="28"/>
        </w:rPr>
      </w:pPr>
      <w:r w:rsidRPr="009F45E8">
        <w:rPr>
          <w:bCs/>
          <w:iCs/>
          <w:sz w:val="28"/>
          <w:szCs w:val="28"/>
        </w:rPr>
        <w:t xml:space="preserve"> </w:t>
      </w:r>
    </w:p>
    <w:p w14:paraId="5EA57E44" w14:textId="5C1DA930" w:rsidR="0055586A" w:rsidRPr="009F45E8" w:rsidRDefault="0055586A" w:rsidP="009B3D88">
      <w:pPr>
        <w:jc w:val="both"/>
        <w:rPr>
          <w:bCs/>
          <w:iCs/>
          <w:sz w:val="28"/>
          <w:szCs w:val="28"/>
        </w:rPr>
      </w:pPr>
      <w:r w:rsidRPr="009F45E8">
        <w:rPr>
          <w:bCs/>
          <w:iCs/>
          <w:sz w:val="28"/>
          <w:szCs w:val="28"/>
        </w:rPr>
        <w:t xml:space="preserve">Příští zasedání ZO se uskuteční v pondělí </w:t>
      </w:r>
      <w:r w:rsidR="00D01EB9" w:rsidRPr="009F45E8">
        <w:rPr>
          <w:bCs/>
          <w:iCs/>
          <w:sz w:val="28"/>
          <w:szCs w:val="28"/>
        </w:rPr>
        <w:t>13.9</w:t>
      </w:r>
      <w:r w:rsidR="000713EC" w:rsidRPr="009F45E8">
        <w:rPr>
          <w:bCs/>
          <w:iCs/>
          <w:sz w:val="28"/>
          <w:szCs w:val="28"/>
        </w:rPr>
        <w:t>.</w:t>
      </w:r>
      <w:r w:rsidRPr="009F45E8">
        <w:rPr>
          <w:bCs/>
          <w:iCs/>
          <w:sz w:val="28"/>
          <w:szCs w:val="28"/>
        </w:rPr>
        <w:t>202</w:t>
      </w:r>
      <w:r w:rsidR="004F22AC" w:rsidRPr="009F45E8">
        <w:rPr>
          <w:bCs/>
          <w:iCs/>
          <w:sz w:val="28"/>
          <w:szCs w:val="28"/>
        </w:rPr>
        <w:t>1</w:t>
      </w:r>
      <w:r w:rsidRPr="009F45E8">
        <w:rPr>
          <w:bCs/>
          <w:iCs/>
          <w:sz w:val="28"/>
          <w:szCs w:val="28"/>
        </w:rPr>
        <w:t xml:space="preserve"> v 19,00 hod., na obecním úřadě. </w:t>
      </w:r>
    </w:p>
    <w:p w14:paraId="0DE9E573" w14:textId="24378731" w:rsidR="0055586A" w:rsidRPr="009F45E8" w:rsidRDefault="0055586A" w:rsidP="0055586A">
      <w:pPr>
        <w:jc w:val="both"/>
        <w:rPr>
          <w:bCs/>
          <w:iCs/>
          <w:sz w:val="28"/>
          <w:szCs w:val="28"/>
        </w:rPr>
      </w:pPr>
      <w:r w:rsidRPr="009F45E8">
        <w:rPr>
          <w:bCs/>
          <w:iCs/>
          <w:sz w:val="28"/>
          <w:szCs w:val="28"/>
        </w:rPr>
        <w:t>Jednání zastupitelstva starosta ukončil ve </w:t>
      </w:r>
      <w:r w:rsidR="00E71E57" w:rsidRPr="009F45E8">
        <w:rPr>
          <w:bCs/>
          <w:iCs/>
          <w:sz w:val="28"/>
          <w:szCs w:val="28"/>
        </w:rPr>
        <w:t>20,</w:t>
      </w:r>
      <w:r w:rsidR="00D01EB9" w:rsidRPr="009F45E8">
        <w:rPr>
          <w:bCs/>
          <w:iCs/>
          <w:sz w:val="28"/>
          <w:szCs w:val="28"/>
        </w:rPr>
        <w:t>30</w:t>
      </w:r>
      <w:r w:rsidRPr="009F45E8">
        <w:rPr>
          <w:bCs/>
          <w:iCs/>
          <w:sz w:val="28"/>
          <w:szCs w:val="28"/>
        </w:rPr>
        <w:t xml:space="preserve"> hod.</w:t>
      </w:r>
    </w:p>
    <w:p w14:paraId="61143216" w14:textId="27EA04CB" w:rsidR="0055586A" w:rsidRPr="009F45E8" w:rsidRDefault="0055586A" w:rsidP="0055586A">
      <w:pPr>
        <w:jc w:val="both"/>
        <w:rPr>
          <w:bCs/>
          <w:iCs/>
          <w:sz w:val="28"/>
          <w:szCs w:val="28"/>
        </w:rPr>
      </w:pPr>
      <w:r w:rsidRPr="009F45E8">
        <w:rPr>
          <w:bCs/>
          <w:iCs/>
          <w:sz w:val="28"/>
          <w:szCs w:val="28"/>
        </w:rPr>
        <w:t>Zapsal:</w:t>
      </w:r>
      <w:r w:rsidR="002F2201" w:rsidRPr="009F45E8">
        <w:rPr>
          <w:bCs/>
          <w:iCs/>
          <w:sz w:val="28"/>
          <w:szCs w:val="28"/>
        </w:rPr>
        <w:t xml:space="preserve"> </w:t>
      </w:r>
      <w:r w:rsidR="00D01EB9" w:rsidRPr="009F45E8">
        <w:rPr>
          <w:bCs/>
          <w:iCs/>
          <w:sz w:val="28"/>
          <w:szCs w:val="28"/>
        </w:rPr>
        <w:t>31.8</w:t>
      </w:r>
      <w:r w:rsidR="004F22AC" w:rsidRPr="009F45E8">
        <w:rPr>
          <w:bCs/>
          <w:iCs/>
          <w:sz w:val="28"/>
          <w:szCs w:val="28"/>
        </w:rPr>
        <w:t>.2021</w:t>
      </w:r>
      <w:r w:rsidRPr="009F45E8">
        <w:rPr>
          <w:bCs/>
          <w:iCs/>
          <w:sz w:val="28"/>
          <w:szCs w:val="28"/>
        </w:rPr>
        <w:t>, P</w:t>
      </w:r>
      <w:r w:rsidR="00675778" w:rsidRPr="009F45E8">
        <w:rPr>
          <w:bCs/>
          <w:iCs/>
          <w:sz w:val="28"/>
          <w:szCs w:val="28"/>
        </w:rPr>
        <w:t>avel</w:t>
      </w:r>
      <w:r w:rsidRPr="009F45E8">
        <w:rPr>
          <w:bCs/>
          <w:iCs/>
          <w:sz w:val="28"/>
          <w:szCs w:val="28"/>
        </w:rPr>
        <w:t xml:space="preserve"> Mezuláník.                                                       </w:t>
      </w:r>
    </w:p>
    <w:p w14:paraId="5ED25081" w14:textId="77777777" w:rsidR="0055586A" w:rsidRPr="009F45E8" w:rsidRDefault="0055586A" w:rsidP="0055586A">
      <w:pPr>
        <w:jc w:val="both"/>
        <w:rPr>
          <w:bCs/>
          <w:iCs/>
          <w:sz w:val="28"/>
          <w:szCs w:val="28"/>
        </w:rPr>
      </w:pPr>
    </w:p>
    <w:p w14:paraId="45674EE3" w14:textId="77777777" w:rsidR="0055586A" w:rsidRPr="009F45E8" w:rsidRDefault="0055586A" w:rsidP="0055586A">
      <w:pPr>
        <w:jc w:val="both"/>
        <w:rPr>
          <w:bCs/>
          <w:iCs/>
          <w:sz w:val="28"/>
          <w:szCs w:val="28"/>
        </w:rPr>
      </w:pPr>
    </w:p>
    <w:p w14:paraId="274A3521" w14:textId="77777777" w:rsidR="0055586A" w:rsidRPr="009F45E8" w:rsidRDefault="0055586A" w:rsidP="0055586A">
      <w:pPr>
        <w:jc w:val="both"/>
        <w:rPr>
          <w:bCs/>
          <w:iCs/>
          <w:sz w:val="28"/>
          <w:szCs w:val="28"/>
        </w:rPr>
      </w:pPr>
    </w:p>
    <w:p w14:paraId="64E50495" w14:textId="77777777" w:rsidR="0055586A" w:rsidRPr="009F45E8" w:rsidRDefault="0055586A" w:rsidP="0055586A">
      <w:pPr>
        <w:jc w:val="both"/>
        <w:rPr>
          <w:bCs/>
          <w:iCs/>
          <w:sz w:val="28"/>
          <w:szCs w:val="28"/>
        </w:rPr>
      </w:pPr>
    </w:p>
    <w:p w14:paraId="40EDC0EA" w14:textId="43611F18" w:rsidR="0055586A" w:rsidRPr="009F45E8" w:rsidRDefault="00323BBB" w:rsidP="0055586A">
      <w:pPr>
        <w:jc w:val="both"/>
        <w:rPr>
          <w:bCs/>
          <w:iCs/>
          <w:sz w:val="28"/>
          <w:szCs w:val="28"/>
        </w:rPr>
      </w:pPr>
      <w:bookmarkStart w:id="15" w:name="_Hlk54264564"/>
      <w:r w:rsidRPr="009F45E8">
        <w:rPr>
          <w:bCs/>
          <w:iCs/>
          <w:sz w:val="28"/>
          <w:szCs w:val="28"/>
        </w:rPr>
        <w:t xml:space="preserve">   ---</w:t>
      </w:r>
      <w:r w:rsidR="0055586A" w:rsidRPr="009F45E8">
        <w:rPr>
          <w:bCs/>
          <w:iCs/>
          <w:sz w:val="28"/>
          <w:szCs w:val="28"/>
        </w:rPr>
        <w:t xml:space="preserve">----------------------------- </w:t>
      </w:r>
      <w:bookmarkEnd w:id="15"/>
      <w:r w:rsidR="0055586A" w:rsidRPr="009F45E8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2B2A26BC" w:rsidR="0055586A" w:rsidRPr="009F45E8" w:rsidRDefault="00323BBB" w:rsidP="0055586A">
      <w:pPr>
        <w:jc w:val="both"/>
        <w:rPr>
          <w:b/>
          <w:bCs/>
          <w:iCs/>
          <w:sz w:val="28"/>
          <w:szCs w:val="28"/>
        </w:rPr>
      </w:pPr>
      <w:r w:rsidRPr="009F45E8">
        <w:rPr>
          <w:bCs/>
          <w:iCs/>
          <w:sz w:val="28"/>
          <w:szCs w:val="28"/>
        </w:rPr>
        <w:t xml:space="preserve">   </w:t>
      </w:r>
      <w:r w:rsidR="00B456DD" w:rsidRPr="009F45E8">
        <w:rPr>
          <w:bCs/>
          <w:iCs/>
          <w:sz w:val="28"/>
          <w:szCs w:val="28"/>
        </w:rPr>
        <w:t xml:space="preserve"> </w:t>
      </w:r>
      <w:r w:rsidR="009B3D88" w:rsidRPr="009F45E8">
        <w:rPr>
          <w:bCs/>
          <w:iCs/>
          <w:sz w:val="28"/>
          <w:szCs w:val="28"/>
        </w:rPr>
        <w:t xml:space="preserve">      </w:t>
      </w:r>
      <w:r w:rsidR="00D01EB9" w:rsidRPr="009F45E8">
        <w:rPr>
          <w:bCs/>
          <w:iCs/>
          <w:sz w:val="28"/>
          <w:szCs w:val="28"/>
        </w:rPr>
        <w:t>Mgr. Naděžda Fojtů                                                     Miroslav Kalouda</w:t>
      </w:r>
    </w:p>
    <w:p w14:paraId="589DA56F" w14:textId="77777777" w:rsidR="0055586A" w:rsidRPr="009F45E8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32E08956" w14:textId="77777777" w:rsidR="0055586A" w:rsidRPr="009F45E8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6E8D1FC5" w14:textId="77777777" w:rsidR="004B5EA0" w:rsidRPr="009F45E8" w:rsidRDefault="004B5EA0" w:rsidP="0055586A">
      <w:pPr>
        <w:jc w:val="both"/>
        <w:rPr>
          <w:bCs/>
          <w:iCs/>
          <w:sz w:val="28"/>
          <w:szCs w:val="28"/>
        </w:rPr>
      </w:pPr>
      <w:r w:rsidRPr="009F45E8">
        <w:rPr>
          <w:bCs/>
          <w:iCs/>
          <w:sz w:val="28"/>
          <w:szCs w:val="28"/>
        </w:rPr>
        <w:t xml:space="preserve">                                        </w:t>
      </w:r>
    </w:p>
    <w:p w14:paraId="63EBE344" w14:textId="77777777" w:rsidR="004B5EA0" w:rsidRPr="009F45E8" w:rsidRDefault="004B5EA0" w:rsidP="0055586A">
      <w:pPr>
        <w:jc w:val="both"/>
        <w:rPr>
          <w:bCs/>
          <w:iCs/>
          <w:sz w:val="28"/>
          <w:szCs w:val="28"/>
        </w:rPr>
      </w:pPr>
    </w:p>
    <w:p w14:paraId="63E42B80" w14:textId="04B9CA9E" w:rsidR="004B5EA0" w:rsidRPr="009F45E8" w:rsidRDefault="004B5EA0" w:rsidP="0055586A">
      <w:pPr>
        <w:jc w:val="both"/>
        <w:rPr>
          <w:bCs/>
          <w:iCs/>
          <w:sz w:val="28"/>
          <w:szCs w:val="28"/>
        </w:rPr>
      </w:pPr>
      <w:r w:rsidRPr="009F45E8">
        <w:rPr>
          <w:bCs/>
          <w:iCs/>
          <w:sz w:val="28"/>
          <w:szCs w:val="28"/>
        </w:rPr>
        <w:t xml:space="preserve">                                                ----------------------------- </w:t>
      </w:r>
    </w:p>
    <w:p w14:paraId="47B4E1FA" w14:textId="06FA45E0" w:rsidR="00F040A8" w:rsidRPr="009B3D88" w:rsidRDefault="004B5EA0" w:rsidP="00F575F0">
      <w:pPr>
        <w:jc w:val="both"/>
      </w:pPr>
      <w:r w:rsidRPr="009F45E8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9B3D88">
        <w:rPr>
          <w:bCs/>
          <w:iCs/>
          <w:sz w:val="28"/>
          <w:szCs w:val="28"/>
        </w:rPr>
        <w:t>Pavel Mezuláník starosta</w:t>
      </w:r>
      <w:r w:rsidRPr="009B3D88">
        <w:rPr>
          <w:sz w:val="28"/>
          <w:szCs w:val="28"/>
        </w:rPr>
        <w:t xml:space="preserve"> </w:t>
      </w:r>
    </w:p>
    <w:sectPr w:rsidR="00F040A8" w:rsidRPr="009B3D88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C0DB" w14:textId="77777777" w:rsidR="00EA5B75" w:rsidRDefault="00EA5B75">
      <w:r>
        <w:separator/>
      </w:r>
    </w:p>
  </w:endnote>
  <w:endnote w:type="continuationSeparator" w:id="0">
    <w:p w14:paraId="2F3831C4" w14:textId="77777777" w:rsidR="00EA5B75" w:rsidRDefault="00EA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77777777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" filled="f" stroked="f">
              <v:textbox inset="0,0,0,0">
                <w:txbxContent>
                  <w:p w14:paraId="73A24205" w14:textId="77777777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C40E" w14:textId="77777777" w:rsidR="00EA5B75" w:rsidRDefault="00EA5B75">
      <w:r>
        <w:separator/>
      </w:r>
    </w:p>
  </w:footnote>
  <w:footnote w:type="continuationSeparator" w:id="0">
    <w:p w14:paraId="16D25BF1" w14:textId="77777777" w:rsidR="00EA5B75" w:rsidRDefault="00EA5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E4C"/>
    <w:multiLevelType w:val="hybridMultilevel"/>
    <w:tmpl w:val="CD92D460"/>
    <w:lvl w:ilvl="0" w:tplc="17A42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80CA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10CC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25D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382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4C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8AA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0AF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0C9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68118E"/>
    <w:multiLevelType w:val="hybridMultilevel"/>
    <w:tmpl w:val="44000034"/>
    <w:lvl w:ilvl="0" w:tplc="3B081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216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AC66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7A3D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CC2B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E87E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447B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A86D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86A0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C9123E"/>
    <w:multiLevelType w:val="hybridMultilevel"/>
    <w:tmpl w:val="04C65A2A"/>
    <w:lvl w:ilvl="0" w:tplc="649C55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342C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0C3A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5F02B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6CA3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AC70C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58290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B86A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4D06DE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5127A"/>
    <w:multiLevelType w:val="hybridMultilevel"/>
    <w:tmpl w:val="0BBEDAEC"/>
    <w:lvl w:ilvl="0" w:tplc="3230ED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F81A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A4CF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6E0A0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02C9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C62EB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7861F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82A7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512E9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C288F"/>
    <w:multiLevelType w:val="hybridMultilevel"/>
    <w:tmpl w:val="7AEC4954"/>
    <w:lvl w:ilvl="0" w:tplc="75C0B6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470AEF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7301E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9CCFF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4867D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882A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A1AF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C602E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28E13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FB42E6"/>
    <w:multiLevelType w:val="hybridMultilevel"/>
    <w:tmpl w:val="705626D2"/>
    <w:lvl w:ilvl="0" w:tplc="961C1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B70A2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BD8BF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2BA87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A5241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BE1C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AF803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D9680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46E00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87077"/>
    <w:multiLevelType w:val="hybridMultilevel"/>
    <w:tmpl w:val="BD8C26B2"/>
    <w:lvl w:ilvl="0" w:tplc="007CF8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BE46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AF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BEDC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B29E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EE68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6854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3682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83D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0B4F9D"/>
    <w:multiLevelType w:val="hybridMultilevel"/>
    <w:tmpl w:val="1E18CB5A"/>
    <w:lvl w:ilvl="0" w:tplc="CAF828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230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F49D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637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476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724D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631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5AB7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B694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CD24C9"/>
    <w:multiLevelType w:val="hybridMultilevel"/>
    <w:tmpl w:val="D89EDFEA"/>
    <w:lvl w:ilvl="0" w:tplc="BE789A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060E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90431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F2EC3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9C6D7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146A3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39CF7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44A4D2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BD060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CC6ECB"/>
    <w:multiLevelType w:val="hybridMultilevel"/>
    <w:tmpl w:val="755CEBA8"/>
    <w:lvl w:ilvl="0" w:tplc="17567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1ECE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48B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CAAD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4EA3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62D2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BC34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CA8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3A6E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18C0991"/>
    <w:multiLevelType w:val="hybridMultilevel"/>
    <w:tmpl w:val="4CD05E88"/>
    <w:lvl w:ilvl="0" w:tplc="E09EBC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08CCE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8A8664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DDAD4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7C266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B7068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BA648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94211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5CC6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0524CD"/>
    <w:multiLevelType w:val="hybridMultilevel"/>
    <w:tmpl w:val="0840FCD2"/>
    <w:lvl w:ilvl="0" w:tplc="9B9E64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C6E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EC0C6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47252E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7887D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9896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C563BC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57229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89A65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85431E"/>
    <w:multiLevelType w:val="hybridMultilevel"/>
    <w:tmpl w:val="47B085A8"/>
    <w:lvl w:ilvl="0" w:tplc="DE0626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AA539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AAC05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5D8AA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AE56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88E2B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73220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76700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1635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1D30E3"/>
    <w:multiLevelType w:val="hybridMultilevel"/>
    <w:tmpl w:val="5E820954"/>
    <w:lvl w:ilvl="0" w:tplc="60541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627E6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DA6FC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B840D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D1631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987B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FDC4F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14636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5746B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3241A"/>
    <w:multiLevelType w:val="hybridMultilevel"/>
    <w:tmpl w:val="665E9A8C"/>
    <w:lvl w:ilvl="0" w:tplc="52B2DA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8CDA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645F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225D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447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7CF0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418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6F7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40A7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ADB0722"/>
    <w:multiLevelType w:val="hybridMultilevel"/>
    <w:tmpl w:val="92DEB1F4"/>
    <w:lvl w:ilvl="0" w:tplc="6AD49D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BCCF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82EF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57CC8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14A90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6DA9DC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3012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9468E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62E0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D66709"/>
    <w:multiLevelType w:val="hybridMultilevel"/>
    <w:tmpl w:val="364A37B8"/>
    <w:lvl w:ilvl="0" w:tplc="1BA878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51A05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4271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5C79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16E9C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5852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EEDE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C3206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2C593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27531F"/>
    <w:multiLevelType w:val="hybridMultilevel"/>
    <w:tmpl w:val="1B98156A"/>
    <w:lvl w:ilvl="0" w:tplc="E6B092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8CF3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D8DE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EAB9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A51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2A23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9614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EC95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0C0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E4B3F79"/>
    <w:multiLevelType w:val="hybridMultilevel"/>
    <w:tmpl w:val="99AC03D2"/>
    <w:lvl w:ilvl="0" w:tplc="00867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1CD0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2845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486B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EEB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6B4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CA9E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2ED3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461E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4E14931"/>
    <w:multiLevelType w:val="hybridMultilevel"/>
    <w:tmpl w:val="61069A52"/>
    <w:lvl w:ilvl="0" w:tplc="D8806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D891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AA8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424C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16AF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92FD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F829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E681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2F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5066EC6"/>
    <w:multiLevelType w:val="hybridMultilevel"/>
    <w:tmpl w:val="D0F2799C"/>
    <w:lvl w:ilvl="0" w:tplc="B1D6E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7CA7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A1B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B893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058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E207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25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094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7812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6B16AC6"/>
    <w:multiLevelType w:val="hybridMultilevel"/>
    <w:tmpl w:val="E3467C74"/>
    <w:lvl w:ilvl="0" w:tplc="E64A2E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A27E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4096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0ED5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246B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F216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16C2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062D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CA91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8A5529A"/>
    <w:multiLevelType w:val="hybridMultilevel"/>
    <w:tmpl w:val="5ADE91EC"/>
    <w:lvl w:ilvl="0" w:tplc="A68A83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2C7A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3006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35C02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5E0C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79CA8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14D3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ABC43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04EE17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6E2CB9"/>
    <w:multiLevelType w:val="hybridMultilevel"/>
    <w:tmpl w:val="F9307262"/>
    <w:lvl w:ilvl="0" w:tplc="850802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3609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F4AF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578EC1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3A6900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1742B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A6BBD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ABA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6A463A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6209ED"/>
    <w:multiLevelType w:val="hybridMultilevel"/>
    <w:tmpl w:val="CE68FBE8"/>
    <w:lvl w:ilvl="0" w:tplc="91AA96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9AC8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F411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50FC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5AD5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A662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A4BA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087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B6C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1E12081"/>
    <w:multiLevelType w:val="hybridMultilevel"/>
    <w:tmpl w:val="7572FC48"/>
    <w:lvl w:ilvl="0" w:tplc="F440C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5E04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6CB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825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E02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38B7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98F3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C250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024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A4457BC"/>
    <w:multiLevelType w:val="hybridMultilevel"/>
    <w:tmpl w:val="0E6E153C"/>
    <w:lvl w:ilvl="0" w:tplc="F61C4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29D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90E23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2F436F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549E6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160C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93CA4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301E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C0456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400DC1"/>
    <w:multiLevelType w:val="hybridMultilevel"/>
    <w:tmpl w:val="B42471E8"/>
    <w:lvl w:ilvl="0" w:tplc="65D2A2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7202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FE876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28C4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34907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247A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74E8C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8B09E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654C4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702277"/>
    <w:multiLevelType w:val="hybridMultilevel"/>
    <w:tmpl w:val="EA9887AA"/>
    <w:lvl w:ilvl="0" w:tplc="FEC459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02C2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A880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D81C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835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6EAA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90AA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862A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A5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CC91024"/>
    <w:multiLevelType w:val="hybridMultilevel"/>
    <w:tmpl w:val="E5BAAE6C"/>
    <w:lvl w:ilvl="0" w:tplc="F994445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E9E32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12E1F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E2416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23CF1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AB224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66FD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70214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02E7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5"/>
  </w:num>
  <w:num w:numId="5">
    <w:abstractNumId w:val="7"/>
  </w:num>
  <w:num w:numId="6">
    <w:abstractNumId w:val="26"/>
  </w:num>
  <w:num w:numId="7">
    <w:abstractNumId w:val="4"/>
  </w:num>
  <w:num w:numId="8">
    <w:abstractNumId w:val="20"/>
  </w:num>
  <w:num w:numId="9">
    <w:abstractNumId w:val="3"/>
  </w:num>
  <w:num w:numId="10">
    <w:abstractNumId w:val="11"/>
  </w:num>
  <w:num w:numId="11">
    <w:abstractNumId w:val="19"/>
  </w:num>
  <w:num w:numId="12">
    <w:abstractNumId w:val="28"/>
  </w:num>
  <w:num w:numId="13">
    <w:abstractNumId w:val="12"/>
  </w:num>
  <w:num w:numId="14">
    <w:abstractNumId w:val="25"/>
  </w:num>
  <w:num w:numId="15">
    <w:abstractNumId w:val="8"/>
  </w:num>
  <w:num w:numId="16">
    <w:abstractNumId w:val="29"/>
  </w:num>
  <w:num w:numId="17">
    <w:abstractNumId w:val="6"/>
  </w:num>
  <w:num w:numId="18">
    <w:abstractNumId w:val="1"/>
  </w:num>
  <w:num w:numId="19">
    <w:abstractNumId w:val="13"/>
  </w:num>
  <w:num w:numId="20">
    <w:abstractNumId w:val="2"/>
  </w:num>
  <w:num w:numId="21">
    <w:abstractNumId w:val="14"/>
  </w:num>
  <w:num w:numId="22">
    <w:abstractNumId w:val="10"/>
  </w:num>
  <w:num w:numId="23">
    <w:abstractNumId w:val="18"/>
  </w:num>
  <w:num w:numId="24">
    <w:abstractNumId w:val="23"/>
  </w:num>
  <w:num w:numId="25">
    <w:abstractNumId w:val="17"/>
  </w:num>
  <w:num w:numId="26">
    <w:abstractNumId w:val="15"/>
  </w:num>
  <w:num w:numId="27">
    <w:abstractNumId w:val="22"/>
  </w:num>
  <w:num w:numId="28">
    <w:abstractNumId w:val="24"/>
  </w:num>
  <w:num w:numId="29">
    <w:abstractNumId w:val="21"/>
  </w:num>
  <w:num w:numId="3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00051A"/>
    <w:rsid w:val="00000A1B"/>
    <w:rsid w:val="00000ACA"/>
    <w:rsid w:val="0000294C"/>
    <w:rsid w:val="00004B5D"/>
    <w:rsid w:val="00004CB0"/>
    <w:rsid w:val="00006D3C"/>
    <w:rsid w:val="00007A97"/>
    <w:rsid w:val="000109F4"/>
    <w:rsid w:val="000115F7"/>
    <w:rsid w:val="00011735"/>
    <w:rsid w:val="00013683"/>
    <w:rsid w:val="0001455F"/>
    <w:rsid w:val="00016EC2"/>
    <w:rsid w:val="00023141"/>
    <w:rsid w:val="00026050"/>
    <w:rsid w:val="00026D3C"/>
    <w:rsid w:val="000301DD"/>
    <w:rsid w:val="00031CD4"/>
    <w:rsid w:val="0003661A"/>
    <w:rsid w:val="00041AFD"/>
    <w:rsid w:val="00042F50"/>
    <w:rsid w:val="00050AAD"/>
    <w:rsid w:val="00052465"/>
    <w:rsid w:val="0005300B"/>
    <w:rsid w:val="00054679"/>
    <w:rsid w:val="00054865"/>
    <w:rsid w:val="00056F1D"/>
    <w:rsid w:val="0006086D"/>
    <w:rsid w:val="00060B75"/>
    <w:rsid w:val="000615AA"/>
    <w:rsid w:val="00061F0E"/>
    <w:rsid w:val="00064F2F"/>
    <w:rsid w:val="000678BC"/>
    <w:rsid w:val="000700B5"/>
    <w:rsid w:val="00070BC1"/>
    <w:rsid w:val="00070E14"/>
    <w:rsid w:val="000713EC"/>
    <w:rsid w:val="00072B5A"/>
    <w:rsid w:val="000743C8"/>
    <w:rsid w:val="000858BC"/>
    <w:rsid w:val="0009353C"/>
    <w:rsid w:val="000956CC"/>
    <w:rsid w:val="00097F5A"/>
    <w:rsid w:val="000A2FD2"/>
    <w:rsid w:val="000A76C6"/>
    <w:rsid w:val="000A7AB3"/>
    <w:rsid w:val="000B071C"/>
    <w:rsid w:val="000B12A5"/>
    <w:rsid w:val="000B2B28"/>
    <w:rsid w:val="000B45A7"/>
    <w:rsid w:val="000B5968"/>
    <w:rsid w:val="000B6274"/>
    <w:rsid w:val="000B6288"/>
    <w:rsid w:val="000C18F1"/>
    <w:rsid w:val="000C3F78"/>
    <w:rsid w:val="000C68ED"/>
    <w:rsid w:val="000C6E30"/>
    <w:rsid w:val="000C748E"/>
    <w:rsid w:val="000D27D9"/>
    <w:rsid w:val="000D4738"/>
    <w:rsid w:val="000D7030"/>
    <w:rsid w:val="000E16EF"/>
    <w:rsid w:val="000F5A99"/>
    <w:rsid w:val="00100758"/>
    <w:rsid w:val="0010326A"/>
    <w:rsid w:val="001045EB"/>
    <w:rsid w:val="001058C5"/>
    <w:rsid w:val="00106715"/>
    <w:rsid w:val="00111788"/>
    <w:rsid w:val="00112AFD"/>
    <w:rsid w:val="0011469A"/>
    <w:rsid w:val="001209C5"/>
    <w:rsid w:val="00124EFE"/>
    <w:rsid w:val="00126515"/>
    <w:rsid w:val="00141C23"/>
    <w:rsid w:val="00142060"/>
    <w:rsid w:val="00142B89"/>
    <w:rsid w:val="00143AB6"/>
    <w:rsid w:val="0014419E"/>
    <w:rsid w:val="0015029A"/>
    <w:rsid w:val="00150826"/>
    <w:rsid w:val="00152A7C"/>
    <w:rsid w:val="0015690B"/>
    <w:rsid w:val="00161FD0"/>
    <w:rsid w:val="0016270D"/>
    <w:rsid w:val="001637EA"/>
    <w:rsid w:val="001668B7"/>
    <w:rsid w:val="001671E9"/>
    <w:rsid w:val="00171579"/>
    <w:rsid w:val="00171936"/>
    <w:rsid w:val="001719B3"/>
    <w:rsid w:val="00172808"/>
    <w:rsid w:val="00175FBC"/>
    <w:rsid w:val="00181BE5"/>
    <w:rsid w:val="00187161"/>
    <w:rsid w:val="00191717"/>
    <w:rsid w:val="00191DCD"/>
    <w:rsid w:val="00194566"/>
    <w:rsid w:val="001A0727"/>
    <w:rsid w:val="001A280B"/>
    <w:rsid w:val="001A2D42"/>
    <w:rsid w:val="001B03B7"/>
    <w:rsid w:val="001B4513"/>
    <w:rsid w:val="001B4F71"/>
    <w:rsid w:val="001B4FEF"/>
    <w:rsid w:val="001B6B30"/>
    <w:rsid w:val="001C10FB"/>
    <w:rsid w:val="001C2D7E"/>
    <w:rsid w:val="001C458B"/>
    <w:rsid w:val="001D0EC9"/>
    <w:rsid w:val="001D10C4"/>
    <w:rsid w:val="001D2252"/>
    <w:rsid w:val="001D249E"/>
    <w:rsid w:val="001D3D0D"/>
    <w:rsid w:val="001D4613"/>
    <w:rsid w:val="001D6B41"/>
    <w:rsid w:val="001E1A18"/>
    <w:rsid w:val="001E2CD7"/>
    <w:rsid w:val="001E3549"/>
    <w:rsid w:val="001E72A6"/>
    <w:rsid w:val="001F3221"/>
    <w:rsid w:val="001F3BA6"/>
    <w:rsid w:val="001F3D59"/>
    <w:rsid w:val="001F4A9A"/>
    <w:rsid w:val="001F5864"/>
    <w:rsid w:val="001F73E8"/>
    <w:rsid w:val="001F7A4E"/>
    <w:rsid w:val="00200D0D"/>
    <w:rsid w:val="0020471D"/>
    <w:rsid w:val="00204DDD"/>
    <w:rsid w:val="002053D9"/>
    <w:rsid w:val="00212742"/>
    <w:rsid w:val="00213B22"/>
    <w:rsid w:val="00214619"/>
    <w:rsid w:val="00214AAD"/>
    <w:rsid w:val="00215B35"/>
    <w:rsid w:val="00216C53"/>
    <w:rsid w:val="00221A94"/>
    <w:rsid w:val="0022203F"/>
    <w:rsid w:val="00224B98"/>
    <w:rsid w:val="00224DA3"/>
    <w:rsid w:val="00227CDF"/>
    <w:rsid w:val="00235831"/>
    <w:rsid w:val="002373B1"/>
    <w:rsid w:val="00240170"/>
    <w:rsid w:val="00241652"/>
    <w:rsid w:val="00241BDE"/>
    <w:rsid w:val="002442FB"/>
    <w:rsid w:val="00245CA0"/>
    <w:rsid w:val="00250306"/>
    <w:rsid w:val="00251113"/>
    <w:rsid w:val="002558DE"/>
    <w:rsid w:val="00257B7D"/>
    <w:rsid w:val="00260712"/>
    <w:rsid w:val="0026204D"/>
    <w:rsid w:val="00262892"/>
    <w:rsid w:val="00263434"/>
    <w:rsid w:val="00265856"/>
    <w:rsid w:val="0026681B"/>
    <w:rsid w:val="00267E37"/>
    <w:rsid w:val="002704D9"/>
    <w:rsid w:val="00271889"/>
    <w:rsid w:val="002763AE"/>
    <w:rsid w:val="00281833"/>
    <w:rsid w:val="0028398E"/>
    <w:rsid w:val="00283ED0"/>
    <w:rsid w:val="00285531"/>
    <w:rsid w:val="00290227"/>
    <w:rsid w:val="002A0CBB"/>
    <w:rsid w:val="002A239E"/>
    <w:rsid w:val="002A51DE"/>
    <w:rsid w:val="002B16C9"/>
    <w:rsid w:val="002B21A8"/>
    <w:rsid w:val="002B3204"/>
    <w:rsid w:val="002B4D8C"/>
    <w:rsid w:val="002B5144"/>
    <w:rsid w:val="002B66F3"/>
    <w:rsid w:val="002B688B"/>
    <w:rsid w:val="002B7BD3"/>
    <w:rsid w:val="002C099B"/>
    <w:rsid w:val="002C252A"/>
    <w:rsid w:val="002C2B9B"/>
    <w:rsid w:val="002C5FA7"/>
    <w:rsid w:val="002C6770"/>
    <w:rsid w:val="002D5639"/>
    <w:rsid w:val="002D572D"/>
    <w:rsid w:val="002D7F81"/>
    <w:rsid w:val="002E10D3"/>
    <w:rsid w:val="002E20B4"/>
    <w:rsid w:val="002E4610"/>
    <w:rsid w:val="002E496F"/>
    <w:rsid w:val="002E6C46"/>
    <w:rsid w:val="002E7F80"/>
    <w:rsid w:val="002F0E7C"/>
    <w:rsid w:val="002F2201"/>
    <w:rsid w:val="002F2463"/>
    <w:rsid w:val="002F25B0"/>
    <w:rsid w:val="002F3AE6"/>
    <w:rsid w:val="002F4388"/>
    <w:rsid w:val="00305310"/>
    <w:rsid w:val="00310D8E"/>
    <w:rsid w:val="0031732F"/>
    <w:rsid w:val="00323268"/>
    <w:rsid w:val="00323BBB"/>
    <w:rsid w:val="00323FBD"/>
    <w:rsid w:val="003253F0"/>
    <w:rsid w:val="003314FA"/>
    <w:rsid w:val="0033151E"/>
    <w:rsid w:val="00331CAF"/>
    <w:rsid w:val="0033543C"/>
    <w:rsid w:val="00337CC3"/>
    <w:rsid w:val="003401CF"/>
    <w:rsid w:val="0034097E"/>
    <w:rsid w:val="00340F9F"/>
    <w:rsid w:val="00343407"/>
    <w:rsid w:val="00344BCF"/>
    <w:rsid w:val="0034675E"/>
    <w:rsid w:val="00346BF4"/>
    <w:rsid w:val="00347093"/>
    <w:rsid w:val="003474AC"/>
    <w:rsid w:val="0035704E"/>
    <w:rsid w:val="00370B99"/>
    <w:rsid w:val="003737FC"/>
    <w:rsid w:val="00374CD9"/>
    <w:rsid w:val="00375088"/>
    <w:rsid w:val="00376FA7"/>
    <w:rsid w:val="00380F13"/>
    <w:rsid w:val="00382558"/>
    <w:rsid w:val="003852A1"/>
    <w:rsid w:val="00385A92"/>
    <w:rsid w:val="00386D78"/>
    <w:rsid w:val="00386FC5"/>
    <w:rsid w:val="003947BE"/>
    <w:rsid w:val="00394AC3"/>
    <w:rsid w:val="00397361"/>
    <w:rsid w:val="003A12AA"/>
    <w:rsid w:val="003A2D1A"/>
    <w:rsid w:val="003A3451"/>
    <w:rsid w:val="003A7877"/>
    <w:rsid w:val="003B0261"/>
    <w:rsid w:val="003B2223"/>
    <w:rsid w:val="003C0EB8"/>
    <w:rsid w:val="003C309F"/>
    <w:rsid w:val="003C43AC"/>
    <w:rsid w:val="003C6B74"/>
    <w:rsid w:val="003C755B"/>
    <w:rsid w:val="003C7922"/>
    <w:rsid w:val="003C7DB3"/>
    <w:rsid w:val="003D0FE2"/>
    <w:rsid w:val="003D33DB"/>
    <w:rsid w:val="003D7663"/>
    <w:rsid w:val="003E127C"/>
    <w:rsid w:val="003E42BC"/>
    <w:rsid w:val="003F3322"/>
    <w:rsid w:val="003F51E4"/>
    <w:rsid w:val="003F6334"/>
    <w:rsid w:val="003F6632"/>
    <w:rsid w:val="003F6A1F"/>
    <w:rsid w:val="004005EE"/>
    <w:rsid w:val="004117C0"/>
    <w:rsid w:val="004171DE"/>
    <w:rsid w:val="00420D11"/>
    <w:rsid w:val="004228E5"/>
    <w:rsid w:val="0042426C"/>
    <w:rsid w:val="00425647"/>
    <w:rsid w:val="00432B16"/>
    <w:rsid w:val="00434118"/>
    <w:rsid w:val="00440005"/>
    <w:rsid w:val="00441227"/>
    <w:rsid w:val="00441B56"/>
    <w:rsid w:val="0045399E"/>
    <w:rsid w:val="0046176A"/>
    <w:rsid w:val="00467375"/>
    <w:rsid w:val="00470C56"/>
    <w:rsid w:val="004713FA"/>
    <w:rsid w:val="004717F0"/>
    <w:rsid w:val="00477E52"/>
    <w:rsid w:val="00477F3A"/>
    <w:rsid w:val="004808C7"/>
    <w:rsid w:val="00481009"/>
    <w:rsid w:val="0048101E"/>
    <w:rsid w:val="00481E3C"/>
    <w:rsid w:val="0048460A"/>
    <w:rsid w:val="00487982"/>
    <w:rsid w:val="004909F2"/>
    <w:rsid w:val="004958DF"/>
    <w:rsid w:val="00497243"/>
    <w:rsid w:val="004A3451"/>
    <w:rsid w:val="004A4206"/>
    <w:rsid w:val="004A4750"/>
    <w:rsid w:val="004A5F4D"/>
    <w:rsid w:val="004B4054"/>
    <w:rsid w:val="004B59B8"/>
    <w:rsid w:val="004B5EA0"/>
    <w:rsid w:val="004B6D31"/>
    <w:rsid w:val="004B730C"/>
    <w:rsid w:val="004C0334"/>
    <w:rsid w:val="004C0982"/>
    <w:rsid w:val="004C28EA"/>
    <w:rsid w:val="004C302D"/>
    <w:rsid w:val="004C3B86"/>
    <w:rsid w:val="004C3D59"/>
    <w:rsid w:val="004C4134"/>
    <w:rsid w:val="004C59D2"/>
    <w:rsid w:val="004C5BE4"/>
    <w:rsid w:val="004D1114"/>
    <w:rsid w:val="004D35DB"/>
    <w:rsid w:val="004D6115"/>
    <w:rsid w:val="004D6886"/>
    <w:rsid w:val="004E0692"/>
    <w:rsid w:val="004E311C"/>
    <w:rsid w:val="004E46B9"/>
    <w:rsid w:val="004F22AC"/>
    <w:rsid w:val="004F3E74"/>
    <w:rsid w:val="004F57C6"/>
    <w:rsid w:val="0050373C"/>
    <w:rsid w:val="00505677"/>
    <w:rsid w:val="00505E1F"/>
    <w:rsid w:val="00507BC6"/>
    <w:rsid w:val="00512B1A"/>
    <w:rsid w:val="0051495B"/>
    <w:rsid w:val="00523928"/>
    <w:rsid w:val="00525B9C"/>
    <w:rsid w:val="00526539"/>
    <w:rsid w:val="00526F5E"/>
    <w:rsid w:val="0053076D"/>
    <w:rsid w:val="005346DA"/>
    <w:rsid w:val="00534E21"/>
    <w:rsid w:val="005400CB"/>
    <w:rsid w:val="00540F66"/>
    <w:rsid w:val="00541B56"/>
    <w:rsid w:val="00544C47"/>
    <w:rsid w:val="00544DB3"/>
    <w:rsid w:val="00545BE4"/>
    <w:rsid w:val="00546575"/>
    <w:rsid w:val="00547642"/>
    <w:rsid w:val="00553F80"/>
    <w:rsid w:val="0055586A"/>
    <w:rsid w:val="0055641D"/>
    <w:rsid w:val="00557410"/>
    <w:rsid w:val="00557434"/>
    <w:rsid w:val="00560329"/>
    <w:rsid w:val="005646F9"/>
    <w:rsid w:val="00565BA4"/>
    <w:rsid w:val="0056658F"/>
    <w:rsid w:val="00566F3F"/>
    <w:rsid w:val="0057103E"/>
    <w:rsid w:val="00571F44"/>
    <w:rsid w:val="00572AF5"/>
    <w:rsid w:val="00573F28"/>
    <w:rsid w:val="005741C3"/>
    <w:rsid w:val="00574823"/>
    <w:rsid w:val="0057657D"/>
    <w:rsid w:val="00580242"/>
    <w:rsid w:val="005808D7"/>
    <w:rsid w:val="005832AB"/>
    <w:rsid w:val="00584552"/>
    <w:rsid w:val="00584CF6"/>
    <w:rsid w:val="0059407D"/>
    <w:rsid w:val="00594B02"/>
    <w:rsid w:val="00597725"/>
    <w:rsid w:val="005A1AC9"/>
    <w:rsid w:val="005A45E7"/>
    <w:rsid w:val="005A7A5F"/>
    <w:rsid w:val="005A7DD1"/>
    <w:rsid w:val="005B07DF"/>
    <w:rsid w:val="005B37A4"/>
    <w:rsid w:val="005B44A2"/>
    <w:rsid w:val="005C07E7"/>
    <w:rsid w:val="005C08AD"/>
    <w:rsid w:val="005C1E25"/>
    <w:rsid w:val="005C32AC"/>
    <w:rsid w:val="005C4B32"/>
    <w:rsid w:val="005C4C36"/>
    <w:rsid w:val="005C6563"/>
    <w:rsid w:val="005D011D"/>
    <w:rsid w:val="005D666C"/>
    <w:rsid w:val="005E2583"/>
    <w:rsid w:val="005F1236"/>
    <w:rsid w:val="005F30F1"/>
    <w:rsid w:val="005F4392"/>
    <w:rsid w:val="005F6E1C"/>
    <w:rsid w:val="005F7E28"/>
    <w:rsid w:val="00600014"/>
    <w:rsid w:val="006018C6"/>
    <w:rsid w:val="006034D1"/>
    <w:rsid w:val="006053CD"/>
    <w:rsid w:val="0061003F"/>
    <w:rsid w:val="0061101A"/>
    <w:rsid w:val="006129E9"/>
    <w:rsid w:val="006160C9"/>
    <w:rsid w:val="006207A8"/>
    <w:rsid w:val="00622DDE"/>
    <w:rsid w:val="00623283"/>
    <w:rsid w:val="00623DBB"/>
    <w:rsid w:val="00624DBA"/>
    <w:rsid w:val="00626A0E"/>
    <w:rsid w:val="00633D6A"/>
    <w:rsid w:val="0063453A"/>
    <w:rsid w:val="00634599"/>
    <w:rsid w:val="00634780"/>
    <w:rsid w:val="006361A7"/>
    <w:rsid w:val="00636C2F"/>
    <w:rsid w:val="006379E9"/>
    <w:rsid w:val="00641838"/>
    <w:rsid w:val="00642197"/>
    <w:rsid w:val="00647FA4"/>
    <w:rsid w:val="006503A5"/>
    <w:rsid w:val="00653752"/>
    <w:rsid w:val="00655203"/>
    <w:rsid w:val="00657302"/>
    <w:rsid w:val="006575DF"/>
    <w:rsid w:val="006577D9"/>
    <w:rsid w:val="00661AC9"/>
    <w:rsid w:val="006625D3"/>
    <w:rsid w:val="006657D7"/>
    <w:rsid w:val="00666FAF"/>
    <w:rsid w:val="006715C9"/>
    <w:rsid w:val="0067172A"/>
    <w:rsid w:val="00672B96"/>
    <w:rsid w:val="00675778"/>
    <w:rsid w:val="00676CEE"/>
    <w:rsid w:val="00677322"/>
    <w:rsid w:val="0068294D"/>
    <w:rsid w:val="00685EE8"/>
    <w:rsid w:val="00685FDA"/>
    <w:rsid w:val="00686917"/>
    <w:rsid w:val="00687D59"/>
    <w:rsid w:val="00687EB2"/>
    <w:rsid w:val="00690A66"/>
    <w:rsid w:val="006945EC"/>
    <w:rsid w:val="006952B7"/>
    <w:rsid w:val="00695BFA"/>
    <w:rsid w:val="006A2B33"/>
    <w:rsid w:val="006A3120"/>
    <w:rsid w:val="006A6F00"/>
    <w:rsid w:val="006B1488"/>
    <w:rsid w:val="006B2936"/>
    <w:rsid w:val="006C1C1B"/>
    <w:rsid w:val="006C1D96"/>
    <w:rsid w:val="006C38FD"/>
    <w:rsid w:val="006C5292"/>
    <w:rsid w:val="006C670F"/>
    <w:rsid w:val="006C6EE9"/>
    <w:rsid w:val="006C73E3"/>
    <w:rsid w:val="006C7D26"/>
    <w:rsid w:val="006D0245"/>
    <w:rsid w:val="006D695D"/>
    <w:rsid w:val="006D765F"/>
    <w:rsid w:val="006E4569"/>
    <w:rsid w:val="006E59EE"/>
    <w:rsid w:val="006E5B0E"/>
    <w:rsid w:val="006F00BC"/>
    <w:rsid w:val="006F2B54"/>
    <w:rsid w:val="006F3C60"/>
    <w:rsid w:val="00700FE9"/>
    <w:rsid w:val="00702002"/>
    <w:rsid w:val="007052CD"/>
    <w:rsid w:val="0070544A"/>
    <w:rsid w:val="00707CCB"/>
    <w:rsid w:val="00710737"/>
    <w:rsid w:val="007125E5"/>
    <w:rsid w:val="00714A92"/>
    <w:rsid w:val="007226B7"/>
    <w:rsid w:val="00722E48"/>
    <w:rsid w:val="00724585"/>
    <w:rsid w:val="0072502A"/>
    <w:rsid w:val="00733702"/>
    <w:rsid w:val="00744B1C"/>
    <w:rsid w:val="007469B5"/>
    <w:rsid w:val="0075217E"/>
    <w:rsid w:val="00757405"/>
    <w:rsid w:val="0076008F"/>
    <w:rsid w:val="00761F2B"/>
    <w:rsid w:val="00764185"/>
    <w:rsid w:val="0076726C"/>
    <w:rsid w:val="00767880"/>
    <w:rsid w:val="007702D8"/>
    <w:rsid w:val="00774E40"/>
    <w:rsid w:val="00776658"/>
    <w:rsid w:val="00777EEC"/>
    <w:rsid w:val="0078039F"/>
    <w:rsid w:val="007832C9"/>
    <w:rsid w:val="0078584A"/>
    <w:rsid w:val="00790D1F"/>
    <w:rsid w:val="007925F3"/>
    <w:rsid w:val="00793EA5"/>
    <w:rsid w:val="00793F1E"/>
    <w:rsid w:val="007A0626"/>
    <w:rsid w:val="007A41CA"/>
    <w:rsid w:val="007B28E4"/>
    <w:rsid w:val="007B4F22"/>
    <w:rsid w:val="007C0EA2"/>
    <w:rsid w:val="007C14D2"/>
    <w:rsid w:val="007C1E12"/>
    <w:rsid w:val="007C3FCF"/>
    <w:rsid w:val="007C411F"/>
    <w:rsid w:val="007C633C"/>
    <w:rsid w:val="007C6C3F"/>
    <w:rsid w:val="007D076B"/>
    <w:rsid w:val="007D3B88"/>
    <w:rsid w:val="007D418C"/>
    <w:rsid w:val="007D7227"/>
    <w:rsid w:val="007D7C7E"/>
    <w:rsid w:val="007E10E1"/>
    <w:rsid w:val="007E5753"/>
    <w:rsid w:val="007E5E4C"/>
    <w:rsid w:val="007E5F17"/>
    <w:rsid w:val="007E7001"/>
    <w:rsid w:val="007F0905"/>
    <w:rsid w:val="007F112F"/>
    <w:rsid w:val="007F7858"/>
    <w:rsid w:val="008009CC"/>
    <w:rsid w:val="00801449"/>
    <w:rsid w:val="00801532"/>
    <w:rsid w:val="008027E8"/>
    <w:rsid w:val="00802F7D"/>
    <w:rsid w:val="00803147"/>
    <w:rsid w:val="00804976"/>
    <w:rsid w:val="00812A54"/>
    <w:rsid w:val="00815391"/>
    <w:rsid w:val="0081699A"/>
    <w:rsid w:val="00816CC0"/>
    <w:rsid w:val="008179D1"/>
    <w:rsid w:val="00820248"/>
    <w:rsid w:val="00820548"/>
    <w:rsid w:val="0082213B"/>
    <w:rsid w:val="00822B07"/>
    <w:rsid w:val="00823475"/>
    <w:rsid w:val="00823FAA"/>
    <w:rsid w:val="008269D9"/>
    <w:rsid w:val="00830373"/>
    <w:rsid w:val="00830825"/>
    <w:rsid w:val="008308DC"/>
    <w:rsid w:val="00831617"/>
    <w:rsid w:val="00832C5C"/>
    <w:rsid w:val="00833D4F"/>
    <w:rsid w:val="00835BC6"/>
    <w:rsid w:val="008366AE"/>
    <w:rsid w:val="00842A34"/>
    <w:rsid w:val="00846284"/>
    <w:rsid w:val="008464F9"/>
    <w:rsid w:val="00853131"/>
    <w:rsid w:val="00854E7E"/>
    <w:rsid w:val="008572EA"/>
    <w:rsid w:val="008601F6"/>
    <w:rsid w:val="00862F1A"/>
    <w:rsid w:val="00864DFA"/>
    <w:rsid w:val="00866009"/>
    <w:rsid w:val="00867888"/>
    <w:rsid w:val="0087238E"/>
    <w:rsid w:val="0087244B"/>
    <w:rsid w:val="00873790"/>
    <w:rsid w:val="00874D01"/>
    <w:rsid w:val="00876627"/>
    <w:rsid w:val="00877FAD"/>
    <w:rsid w:val="00880496"/>
    <w:rsid w:val="00881595"/>
    <w:rsid w:val="00882A87"/>
    <w:rsid w:val="00884203"/>
    <w:rsid w:val="0088535B"/>
    <w:rsid w:val="00885D81"/>
    <w:rsid w:val="008861B5"/>
    <w:rsid w:val="00890EF2"/>
    <w:rsid w:val="00891216"/>
    <w:rsid w:val="00891CE1"/>
    <w:rsid w:val="00894428"/>
    <w:rsid w:val="00895141"/>
    <w:rsid w:val="00896F62"/>
    <w:rsid w:val="008B0EDA"/>
    <w:rsid w:val="008B493E"/>
    <w:rsid w:val="008B64A9"/>
    <w:rsid w:val="008B74AF"/>
    <w:rsid w:val="008C0B8D"/>
    <w:rsid w:val="008C1A5D"/>
    <w:rsid w:val="008C43EB"/>
    <w:rsid w:val="008C4991"/>
    <w:rsid w:val="008C6AC9"/>
    <w:rsid w:val="008D0F5E"/>
    <w:rsid w:val="008D1748"/>
    <w:rsid w:val="008D24DA"/>
    <w:rsid w:val="008D3B5C"/>
    <w:rsid w:val="008D796A"/>
    <w:rsid w:val="008E4084"/>
    <w:rsid w:val="008E44FF"/>
    <w:rsid w:val="008F09B0"/>
    <w:rsid w:val="008F2D35"/>
    <w:rsid w:val="008F7B9F"/>
    <w:rsid w:val="0090007A"/>
    <w:rsid w:val="00901C00"/>
    <w:rsid w:val="009024C2"/>
    <w:rsid w:val="0090368A"/>
    <w:rsid w:val="00903D68"/>
    <w:rsid w:val="00905483"/>
    <w:rsid w:val="00905A17"/>
    <w:rsid w:val="00907849"/>
    <w:rsid w:val="00911F7A"/>
    <w:rsid w:val="00913489"/>
    <w:rsid w:val="009145FF"/>
    <w:rsid w:val="0091495A"/>
    <w:rsid w:val="0091500E"/>
    <w:rsid w:val="00916DC0"/>
    <w:rsid w:val="00920260"/>
    <w:rsid w:val="00920F7B"/>
    <w:rsid w:val="00922ACC"/>
    <w:rsid w:val="009267AC"/>
    <w:rsid w:val="009273AC"/>
    <w:rsid w:val="00930B70"/>
    <w:rsid w:val="00933F44"/>
    <w:rsid w:val="00934C31"/>
    <w:rsid w:val="0093677F"/>
    <w:rsid w:val="009402B8"/>
    <w:rsid w:val="009449D4"/>
    <w:rsid w:val="0094607D"/>
    <w:rsid w:val="0094720D"/>
    <w:rsid w:val="00950FCF"/>
    <w:rsid w:val="00954AE6"/>
    <w:rsid w:val="00956940"/>
    <w:rsid w:val="00960864"/>
    <w:rsid w:val="00962631"/>
    <w:rsid w:val="00966361"/>
    <w:rsid w:val="00966427"/>
    <w:rsid w:val="0096644E"/>
    <w:rsid w:val="00967B1F"/>
    <w:rsid w:val="0097773B"/>
    <w:rsid w:val="00980D2C"/>
    <w:rsid w:val="009815DA"/>
    <w:rsid w:val="009838AC"/>
    <w:rsid w:val="00985C1F"/>
    <w:rsid w:val="00990235"/>
    <w:rsid w:val="009925A5"/>
    <w:rsid w:val="009928BD"/>
    <w:rsid w:val="009A2004"/>
    <w:rsid w:val="009A3393"/>
    <w:rsid w:val="009A7421"/>
    <w:rsid w:val="009B2A5D"/>
    <w:rsid w:val="009B3D88"/>
    <w:rsid w:val="009B447E"/>
    <w:rsid w:val="009B4F99"/>
    <w:rsid w:val="009C0ECC"/>
    <w:rsid w:val="009C59ED"/>
    <w:rsid w:val="009D0445"/>
    <w:rsid w:val="009D2575"/>
    <w:rsid w:val="009D349F"/>
    <w:rsid w:val="009D43D7"/>
    <w:rsid w:val="009D4C0D"/>
    <w:rsid w:val="009D4C73"/>
    <w:rsid w:val="009D59A3"/>
    <w:rsid w:val="009E02D5"/>
    <w:rsid w:val="009E09C9"/>
    <w:rsid w:val="009E1E6E"/>
    <w:rsid w:val="009E3FEF"/>
    <w:rsid w:val="009E4542"/>
    <w:rsid w:val="009F0BC7"/>
    <w:rsid w:val="009F13E0"/>
    <w:rsid w:val="009F45E8"/>
    <w:rsid w:val="009F48E7"/>
    <w:rsid w:val="009F5ACD"/>
    <w:rsid w:val="009F6912"/>
    <w:rsid w:val="009F6F50"/>
    <w:rsid w:val="00A004D1"/>
    <w:rsid w:val="00A0636D"/>
    <w:rsid w:val="00A152FC"/>
    <w:rsid w:val="00A15DB8"/>
    <w:rsid w:val="00A15E1F"/>
    <w:rsid w:val="00A1639D"/>
    <w:rsid w:val="00A23700"/>
    <w:rsid w:val="00A23E2B"/>
    <w:rsid w:val="00A24F9A"/>
    <w:rsid w:val="00A2604B"/>
    <w:rsid w:val="00A2626B"/>
    <w:rsid w:val="00A30BA3"/>
    <w:rsid w:val="00A33375"/>
    <w:rsid w:val="00A37F52"/>
    <w:rsid w:val="00A40275"/>
    <w:rsid w:val="00A43198"/>
    <w:rsid w:val="00A457F1"/>
    <w:rsid w:val="00A46257"/>
    <w:rsid w:val="00A474D1"/>
    <w:rsid w:val="00A5183A"/>
    <w:rsid w:val="00A5444E"/>
    <w:rsid w:val="00A60A19"/>
    <w:rsid w:val="00A614CB"/>
    <w:rsid w:val="00A621CA"/>
    <w:rsid w:val="00A62533"/>
    <w:rsid w:val="00A6756F"/>
    <w:rsid w:val="00A70F6D"/>
    <w:rsid w:val="00A7153B"/>
    <w:rsid w:val="00A743C3"/>
    <w:rsid w:val="00A75293"/>
    <w:rsid w:val="00A75B32"/>
    <w:rsid w:val="00A77D87"/>
    <w:rsid w:val="00A82433"/>
    <w:rsid w:val="00A826E0"/>
    <w:rsid w:val="00A847D6"/>
    <w:rsid w:val="00A85432"/>
    <w:rsid w:val="00A8785A"/>
    <w:rsid w:val="00A9374B"/>
    <w:rsid w:val="00A94F44"/>
    <w:rsid w:val="00AA1AF8"/>
    <w:rsid w:val="00AA2C7F"/>
    <w:rsid w:val="00AA6280"/>
    <w:rsid w:val="00AB4084"/>
    <w:rsid w:val="00AB7246"/>
    <w:rsid w:val="00AC0E90"/>
    <w:rsid w:val="00AC10C9"/>
    <w:rsid w:val="00AC64C5"/>
    <w:rsid w:val="00AC6E00"/>
    <w:rsid w:val="00AD07BF"/>
    <w:rsid w:val="00AD3035"/>
    <w:rsid w:val="00AD392F"/>
    <w:rsid w:val="00AD3D0D"/>
    <w:rsid w:val="00AD4D93"/>
    <w:rsid w:val="00AD58C9"/>
    <w:rsid w:val="00AD5C9B"/>
    <w:rsid w:val="00AD5DF5"/>
    <w:rsid w:val="00AE4C0A"/>
    <w:rsid w:val="00AE5413"/>
    <w:rsid w:val="00AE6E02"/>
    <w:rsid w:val="00AE7470"/>
    <w:rsid w:val="00AF2B60"/>
    <w:rsid w:val="00AF3273"/>
    <w:rsid w:val="00AF4409"/>
    <w:rsid w:val="00AF62FE"/>
    <w:rsid w:val="00B0116D"/>
    <w:rsid w:val="00B03F28"/>
    <w:rsid w:val="00B04194"/>
    <w:rsid w:val="00B0552D"/>
    <w:rsid w:val="00B06145"/>
    <w:rsid w:val="00B10A49"/>
    <w:rsid w:val="00B11709"/>
    <w:rsid w:val="00B11CBF"/>
    <w:rsid w:val="00B12A00"/>
    <w:rsid w:val="00B132FE"/>
    <w:rsid w:val="00B13DDC"/>
    <w:rsid w:val="00B14081"/>
    <w:rsid w:val="00B144BF"/>
    <w:rsid w:val="00B14DD3"/>
    <w:rsid w:val="00B17130"/>
    <w:rsid w:val="00B208E6"/>
    <w:rsid w:val="00B21B7E"/>
    <w:rsid w:val="00B228A4"/>
    <w:rsid w:val="00B23C6C"/>
    <w:rsid w:val="00B24CAA"/>
    <w:rsid w:val="00B26DE3"/>
    <w:rsid w:val="00B27F0A"/>
    <w:rsid w:val="00B31148"/>
    <w:rsid w:val="00B3461E"/>
    <w:rsid w:val="00B35E66"/>
    <w:rsid w:val="00B41871"/>
    <w:rsid w:val="00B42A09"/>
    <w:rsid w:val="00B42D60"/>
    <w:rsid w:val="00B449C8"/>
    <w:rsid w:val="00B456DD"/>
    <w:rsid w:val="00B45FD4"/>
    <w:rsid w:val="00B4737D"/>
    <w:rsid w:val="00B476E1"/>
    <w:rsid w:val="00B50BC4"/>
    <w:rsid w:val="00B5113D"/>
    <w:rsid w:val="00B525C8"/>
    <w:rsid w:val="00B610B6"/>
    <w:rsid w:val="00B6157C"/>
    <w:rsid w:val="00B61793"/>
    <w:rsid w:val="00B63899"/>
    <w:rsid w:val="00B65560"/>
    <w:rsid w:val="00B71077"/>
    <w:rsid w:val="00B74B0F"/>
    <w:rsid w:val="00B7763E"/>
    <w:rsid w:val="00B819FB"/>
    <w:rsid w:val="00B81D8C"/>
    <w:rsid w:val="00B820CC"/>
    <w:rsid w:val="00B8303B"/>
    <w:rsid w:val="00B840F4"/>
    <w:rsid w:val="00B84CE4"/>
    <w:rsid w:val="00B8523A"/>
    <w:rsid w:val="00B86079"/>
    <w:rsid w:val="00B863B3"/>
    <w:rsid w:val="00B87C74"/>
    <w:rsid w:val="00B90D2B"/>
    <w:rsid w:val="00BA2D42"/>
    <w:rsid w:val="00BA60E4"/>
    <w:rsid w:val="00BB2C39"/>
    <w:rsid w:val="00BB31D2"/>
    <w:rsid w:val="00BB3AAA"/>
    <w:rsid w:val="00BB6B1B"/>
    <w:rsid w:val="00BB732C"/>
    <w:rsid w:val="00BC4C61"/>
    <w:rsid w:val="00BC5097"/>
    <w:rsid w:val="00BC6227"/>
    <w:rsid w:val="00BC6857"/>
    <w:rsid w:val="00BD47BD"/>
    <w:rsid w:val="00BD7690"/>
    <w:rsid w:val="00BE1055"/>
    <w:rsid w:val="00BE3304"/>
    <w:rsid w:val="00BE6C29"/>
    <w:rsid w:val="00BF20B9"/>
    <w:rsid w:val="00BF3DE1"/>
    <w:rsid w:val="00BF50E5"/>
    <w:rsid w:val="00BF6A70"/>
    <w:rsid w:val="00C00F76"/>
    <w:rsid w:val="00C039AA"/>
    <w:rsid w:val="00C03BC4"/>
    <w:rsid w:val="00C0580D"/>
    <w:rsid w:val="00C05E34"/>
    <w:rsid w:val="00C0654C"/>
    <w:rsid w:val="00C070EF"/>
    <w:rsid w:val="00C07143"/>
    <w:rsid w:val="00C11F4D"/>
    <w:rsid w:val="00C143D2"/>
    <w:rsid w:val="00C14878"/>
    <w:rsid w:val="00C14F10"/>
    <w:rsid w:val="00C22F49"/>
    <w:rsid w:val="00C22F87"/>
    <w:rsid w:val="00C246E5"/>
    <w:rsid w:val="00C2625A"/>
    <w:rsid w:val="00C262CF"/>
    <w:rsid w:val="00C26B62"/>
    <w:rsid w:val="00C31719"/>
    <w:rsid w:val="00C36FFE"/>
    <w:rsid w:val="00C403A6"/>
    <w:rsid w:val="00C40B89"/>
    <w:rsid w:val="00C41CB0"/>
    <w:rsid w:val="00C42251"/>
    <w:rsid w:val="00C422A3"/>
    <w:rsid w:val="00C45738"/>
    <w:rsid w:val="00C46566"/>
    <w:rsid w:val="00C504C7"/>
    <w:rsid w:val="00C52A0F"/>
    <w:rsid w:val="00C52AF5"/>
    <w:rsid w:val="00C5407F"/>
    <w:rsid w:val="00C61A8B"/>
    <w:rsid w:val="00C61E2F"/>
    <w:rsid w:val="00C62B3E"/>
    <w:rsid w:val="00C62BBA"/>
    <w:rsid w:val="00C6381D"/>
    <w:rsid w:val="00C63E55"/>
    <w:rsid w:val="00C64AB9"/>
    <w:rsid w:val="00C66C6C"/>
    <w:rsid w:val="00C67DA4"/>
    <w:rsid w:val="00C7100E"/>
    <w:rsid w:val="00C71ACA"/>
    <w:rsid w:val="00C72159"/>
    <w:rsid w:val="00C72A64"/>
    <w:rsid w:val="00C74A94"/>
    <w:rsid w:val="00C76F32"/>
    <w:rsid w:val="00C81CDB"/>
    <w:rsid w:val="00C821F3"/>
    <w:rsid w:val="00C8796B"/>
    <w:rsid w:val="00C90422"/>
    <w:rsid w:val="00C9055F"/>
    <w:rsid w:val="00C90645"/>
    <w:rsid w:val="00C9430C"/>
    <w:rsid w:val="00CA6812"/>
    <w:rsid w:val="00CA695A"/>
    <w:rsid w:val="00CB032E"/>
    <w:rsid w:val="00CB473F"/>
    <w:rsid w:val="00CB4818"/>
    <w:rsid w:val="00CB4C10"/>
    <w:rsid w:val="00CC0EE9"/>
    <w:rsid w:val="00CC201F"/>
    <w:rsid w:val="00CC2FE0"/>
    <w:rsid w:val="00CD1F6C"/>
    <w:rsid w:val="00CD60ED"/>
    <w:rsid w:val="00CD7612"/>
    <w:rsid w:val="00CE0114"/>
    <w:rsid w:val="00CE489A"/>
    <w:rsid w:val="00CE5404"/>
    <w:rsid w:val="00CE5565"/>
    <w:rsid w:val="00CE5F0B"/>
    <w:rsid w:val="00CE7C8C"/>
    <w:rsid w:val="00CF0E55"/>
    <w:rsid w:val="00CF3D00"/>
    <w:rsid w:val="00CF48FD"/>
    <w:rsid w:val="00CF51E5"/>
    <w:rsid w:val="00CF54B8"/>
    <w:rsid w:val="00CF6A19"/>
    <w:rsid w:val="00D01EB9"/>
    <w:rsid w:val="00D0465B"/>
    <w:rsid w:val="00D11BAC"/>
    <w:rsid w:val="00D11E2B"/>
    <w:rsid w:val="00D11F2C"/>
    <w:rsid w:val="00D13B42"/>
    <w:rsid w:val="00D13BC6"/>
    <w:rsid w:val="00D1673B"/>
    <w:rsid w:val="00D21C70"/>
    <w:rsid w:val="00D21DE1"/>
    <w:rsid w:val="00D23193"/>
    <w:rsid w:val="00D24628"/>
    <w:rsid w:val="00D24F43"/>
    <w:rsid w:val="00D25866"/>
    <w:rsid w:val="00D26218"/>
    <w:rsid w:val="00D27047"/>
    <w:rsid w:val="00D273FD"/>
    <w:rsid w:val="00D30432"/>
    <w:rsid w:val="00D33481"/>
    <w:rsid w:val="00D34DB0"/>
    <w:rsid w:val="00D4225B"/>
    <w:rsid w:val="00D42B6B"/>
    <w:rsid w:val="00D46612"/>
    <w:rsid w:val="00D4675C"/>
    <w:rsid w:val="00D50859"/>
    <w:rsid w:val="00D50E10"/>
    <w:rsid w:val="00D54BC2"/>
    <w:rsid w:val="00D603A4"/>
    <w:rsid w:val="00D646CD"/>
    <w:rsid w:val="00D6485F"/>
    <w:rsid w:val="00D67C00"/>
    <w:rsid w:val="00D702AC"/>
    <w:rsid w:val="00D73C8E"/>
    <w:rsid w:val="00D74775"/>
    <w:rsid w:val="00D74ADA"/>
    <w:rsid w:val="00D75C71"/>
    <w:rsid w:val="00D80ABA"/>
    <w:rsid w:val="00D827C7"/>
    <w:rsid w:val="00D83894"/>
    <w:rsid w:val="00D87EE9"/>
    <w:rsid w:val="00D90442"/>
    <w:rsid w:val="00D90A96"/>
    <w:rsid w:val="00D94325"/>
    <w:rsid w:val="00D9443A"/>
    <w:rsid w:val="00D9664B"/>
    <w:rsid w:val="00D966D1"/>
    <w:rsid w:val="00D96DC1"/>
    <w:rsid w:val="00D97AC3"/>
    <w:rsid w:val="00DA0EC1"/>
    <w:rsid w:val="00DA13EC"/>
    <w:rsid w:val="00DA2417"/>
    <w:rsid w:val="00DA2FB3"/>
    <w:rsid w:val="00DB1B9F"/>
    <w:rsid w:val="00DB7C55"/>
    <w:rsid w:val="00DD21A1"/>
    <w:rsid w:val="00DD3A5A"/>
    <w:rsid w:val="00DD4FED"/>
    <w:rsid w:val="00DD6695"/>
    <w:rsid w:val="00DE297A"/>
    <w:rsid w:val="00DE3D98"/>
    <w:rsid w:val="00DF00D9"/>
    <w:rsid w:val="00DF2A35"/>
    <w:rsid w:val="00DF4AFC"/>
    <w:rsid w:val="00DF4F93"/>
    <w:rsid w:val="00DF603B"/>
    <w:rsid w:val="00E047C5"/>
    <w:rsid w:val="00E13178"/>
    <w:rsid w:val="00E17741"/>
    <w:rsid w:val="00E20BFB"/>
    <w:rsid w:val="00E26268"/>
    <w:rsid w:val="00E27411"/>
    <w:rsid w:val="00E2755F"/>
    <w:rsid w:val="00E3022C"/>
    <w:rsid w:val="00E31FE4"/>
    <w:rsid w:val="00E3537C"/>
    <w:rsid w:val="00E369CE"/>
    <w:rsid w:val="00E37387"/>
    <w:rsid w:val="00E4114A"/>
    <w:rsid w:val="00E43062"/>
    <w:rsid w:val="00E4649D"/>
    <w:rsid w:val="00E5075A"/>
    <w:rsid w:val="00E522D7"/>
    <w:rsid w:val="00E53850"/>
    <w:rsid w:val="00E576CB"/>
    <w:rsid w:val="00E57FE9"/>
    <w:rsid w:val="00E611BE"/>
    <w:rsid w:val="00E64788"/>
    <w:rsid w:val="00E64C6B"/>
    <w:rsid w:val="00E66C53"/>
    <w:rsid w:val="00E6745C"/>
    <w:rsid w:val="00E675BB"/>
    <w:rsid w:val="00E71E57"/>
    <w:rsid w:val="00E72A48"/>
    <w:rsid w:val="00E73B40"/>
    <w:rsid w:val="00E77DD3"/>
    <w:rsid w:val="00E8098A"/>
    <w:rsid w:val="00E813F9"/>
    <w:rsid w:val="00E82353"/>
    <w:rsid w:val="00E823E6"/>
    <w:rsid w:val="00E85C1B"/>
    <w:rsid w:val="00E86577"/>
    <w:rsid w:val="00E8673B"/>
    <w:rsid w:val="00E91389"/>
    <w:rsid w:val="00E91916"/>
    <w:rsid w:val="00E922DB"/>
    <w:rsid w:val="00E9728E"/>
    <w:rsid w:val="00E97E73"/>
    <w:rsid w:val="00EA0FFB"/>
    <w:rsid w:val="00EA2DE6"/>
    <w:rsid w:val="00EA561E"/>
    <w:rsid w:val="00EA5B75"/>
    <w:rsid w:val="00EB0EDF"/>
    <w:rsid w:val="00EB2EC7"/>
    <w:rsid w:val="00EB3ABB"/>
    <w:rsid w:val="00EB5EC6"/>
    <w:rsid w:val="00EC072A"/>
    <w:rsid w:val="00EC0932"/>
    <w:rsid w:val="00EC2388"/>
    <w:rsid w:val="00EC2C31"/>
    <w:rsid w:val="00EC2E27"/>
    <w:rsid w:val="00EC5021"/>
    <w:rsid w:val="00EC54BB"/>
    <w:rsid w:val="00EC5BBC"/>
    <w:rsid w:val="00EC5DC1"/>
    <w:rsid w:val="00EC6C4B"/>
    <w:rsid w:val="00EC71FE"/>
    <w:rsid w:val="00ED3644"/>
    <w:rsid w:val="00ED47B1"/>
    <w:rsid w:val="00ED5C33"/>
    <w:rsid w:val="00ED7D51"/>
    <w:rsid w:val="00EE37FB"/>
    <w:rsid w:val="00EE3856"/>
    <w:rsid w:val="00EE73B8"/>
    <w:rsid w:val="00EF0D39"/>
    <w:rsid w:val="00EF15FF"/>
    <w:rsid w:val="00EF1C51"/>
    <w:rsid w:val="00EF231F"/>
    <w:rsid w:val="00EF3EDC"/>
    <w:rsid w:val="00F0065B"/>
    <w:rsid w:val="00F040A8"/>
    <w:rsid w:val="00F05722"/>
    <w:rsid w:val="00F1028E"/>
    <w:rsid w:val="00F12125"/>
    <w:rsid w:val="00F14064"/>
    <w:rsid w:val="00F1472A"/>
    <w:rsid w:val="00F1483E"/>
    <w:rsid w:val="00F219E0"/>
    <w:rsid w:val="00F21B1A"/>
    <w:rsid w:val="00F24DB0"/>
    <w:rsid w:val="00F264E8"/>
    <w:rsid w:val="00F2738E"/>
    <w:rsid w:val="00F3131D"/>
    <w:rsid w:val="00F3167C"/>
    <w:rsid w:val="00F32769"/>
    <w:rsid w:val="00F359BF"/>
    <w:rsid w:val="00F4205B"/>
    <w:rsid w:val="00F50CB6"/>
    <w:rsid w:val="00F575F0"/>
    <w:rsid w:val="00F609C6"/>
    <w:rsid w:val="00F623BF"/>
    <w:rsid w:val="00F63B97"/>
    <w:rsid w:val="00F63DC4"/>
    <w:rsid w:val="00F64BA2"/>
    <w:rsid w:val="00F65CC6"/>
    <w:rsid w:val="00F67F60"/>
    <w:rsid w:val="00F71E91"/>
    <w:rsid w:val="00F73A9D"/>
    <w:rsid w:val="00F75D2C"/>
    <w:rsid w:val="00F80E3B"/>
    <w:rsid w:val="00F83098"/>
    <w:rsid w:val="00F876A3"/>
    <w:rsid w:val="00FA3137"/>
    <w:rsid w:val="00FA4285"/>
    <w:rsid w:val="00FB0FBF"/>
    <w:rsid w:val="00FB1A23"/>
    <w:rsid w:val="00FB63EF"/>
    <w:rsid w:val="00FC02FE"/>
    <w:rsid w:val="00FC1369"/>
    <w:rsid w:val="00FC6005"/>
    <w:rsid w:val="00FC6C81"/>
    <w:rsid w:val="00FC728D"/>
    <w:rsid w:val="00FD00EF"/>
    <w:rsid w:val="00FD07B3"/>
    <w:rsid w:val="00FD2B02"/>
    <w:rsid w:val="00FE2486"/>
    <w:rsid w:val="00FE5CBC"/>
    <w:rsid w:val="00FE5EDE"/>
    <w:rsid w:val="00FE7472"/>
    <w:rsid w:val="00FF02D0"/>
    <w:rsid w:val="00FF09CD"/>
    <w:rsid w:val="00FF183C"/>
    <w:rsid w:val="00FF2E2E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302D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F112-197B-41E0-B010-81A6821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6</Pages>
  <Words>2264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11</cp:revision>
  <cp:lastPrinted>2021-04-06T07:54:00Z</cp:lastPrinted>
  <dcterms:created xsi:type="dcterms:W3CDTF">2021-08-24T07:30:00Z</dcterms:created>
  <dcterms:modified xsi:type="dcterms:W3CDTF">2021-08-30T06:57:00Z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