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CF75" w14:textId="52033C82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C37525">
        <w:rPr>
          <w:b/>
          <w:sz w:val="44"/>
          <w:szCs w:val="44"/>
        </w:rPr>
        <w:t>0</w:t>
      </w:r>
      <w:r w:rsidR="00F17B69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C37525">
        <w:rPr>
          <w:b/>
          <w:sz w:val="44"/>
          <w:szCs w:val="44"/>
        </w:rPr>
        <w:t>2</w:t>
      </w:r>
    </w:p>
    <w:p w14:paraId="046F7BDF" w14:textId="056299FA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F17B69">
        <w:rPr>
          <w:b/>
          <w:sz w:val="28"/>
          <w:szCs w:val="28"/>
        </w:rPr>
        <w:t>21.3</w:t>
      </w:r>
      <w:r w:rsidR="00C37525">
        <w:rPr>
          <w:b/>
          <w:sz w:val="28"/>
          <w:szCs w:val="28"/>
        </w:rPr>
        <w:t>.2022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505FFBBD" w14:textId="66BE8014" w:rsidR="005B44A2" w:rsidRPr="0073447E" w:rsidRDefault="00FE7472" w:rsidP="00E27411">
      <w:pPr>
        <w:jc w:val="both"/>
        <w:rPr>
          <w:sz w:val="28"/>
          <w:szCs w:val="28"/>
        </w:rPr>
      </w:pPr>
      <w:proofErr w:type="gramStart"/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proofErr w:type="gramEnd"/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Pavel </w:t>
      </w:r>
      <w:proofErr w:type="spellStart"/>
      <w:r w:rsidRPr="0073447E">
        <w:rPr>
          <w:sz w:val="28"/>
          <w:szCs w:val="28"/>
        </w:rPr>
        <w:t>Mezuláník</w:t>
      </w:r>
      <w:proofErr w:type="spellEnd"/>
      <w:r w:rsidR="00553F80" w:rsidRPr="0073447E">
        <w:rPr>
          <w:sz w:val="28"/>
          <w:szCs w:val="28"/>
        </w:rPr>
        <w:t xml:space="preserve">, </w:t>
      </w:r>
      <w:r w:rsidR="00407CF8" w:rsidRPr="0073447E">
        <w:rPr>
          <w:sz w:val="28"/>
          <w:szCs w:val="28"/>
        </w:rPr>
        <w:t xml:space="preserve">Pavel </w:t>
      </w:r>
      <w:proofErr w:type="spellStart"/>
      <w:r w:rsidR="00407CF8" w:rsidRPr="0073447E">
        <w:rPr>
          <w:sz w:val="28"/>
          <w:szCs w:val="28"/>
        </w:rPr>
        <w:t>Muric</w:t>
      </w:r>
      <w:proofErr w:type="spellEnd"/>
      <w:r w:rsidR="00407CF8" w:rsidRPr="0073447E">
        <w:rPr>
          <w:sz w:val="28"/>
          <w:szCs w:val="28"/>
        </w:rPr>
        <w:t xml:space="preserve">, </w:t>
      </w:r>
      <w:r w:rsidRPr="0073447E">
        <w:rPr>
          <w:sz w:val="28"/>
          <w:szCs w:val="28"/>
        </w:rPr>
        <w:t>Petr Havelka,</w:t>
      </w:r>
      <w:r w:rsidR="00EF0D39" w:rsidRPr="0073447E">
        <w:rPr>
          <w:sz w:val="28"/>
          <w:szCs w:val="28"/>
        </w:rPr>
        <w:t xml:space="preserve"> </w:t>
      </w:r>
      <w:r w:rsidR="00686917" w:rsidRPr="0073447E">
        <w:rPr>
          <w:sz w:val="28"/>
          <w:szCs w:val="28"/>
        </w:rPr>
        <w:t>Pavel Prokop</w:t>
      </w:r>
      <w:r w:rsidR="00290227" w:rsidRPr="0073447E">
        <w:rPr>
          <w:sz w:val="28"/>
          <w:szCs w:val="28"/>
        </w:rPr>
        <w:t>,</w:t>
      </w:r>
      <w:r w:rsidR="00B13DD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</w:p>
    <w:p w14:paraId="0C4833EA" w14:textId="4B57D4E8" w:rsidR="00F17B69" w:rsidRDefault="005B44A2" w:rsidP="000B772C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                     </w:t>
      </w:r>
      <w:r w:rsidR="00407CF8" w:rsidRPr="0073447E">
        <w:rPr>
          <w:sz w:val="28"/>
          <w:szCs w:val="28"/>
        </w:rPr>
        <w:t xml:space="preserve"> </w:t>
      </w:r>
      <w:r w:rsidR="00DC53C3" w:rsidRPr="0073447E">
        <w:rPr>
          <w:sz w:val="28"/>
          <w:szCs w:val="28"/>
        </w:rPr>
        <w:t>Dušan Matoušek</w:t>
      </w:r>
      <w:r w:rsidR="00A9062E" w:rsidRPr="0073447E">
        <w:rPr>
          <w:sz w:val="28"/>
          <w:szCs w:val="28"/>
        </w:rPr>
        <w:t xml:space="preserve">, </w:t>
      </w:r>
      <w:r w:rsidR="00407CF8" w:rsidRPr="0073447E">
        <w:rPr>
          <w:sz w:val="28"/>
          <w:szCs w:val="28"/>
        </w:rPr>
        <w:t>Dana Sekaninová</w:t>
      </w:r>
      <w:r w:rsidR="000B772C" w:rsidRPr="0073447E">
        <w:rPr>
          <w:sz w:val="28"/>
          <w:szCs w:val="28"/>
        </w:rPr>
        <w:t>,</w:t>
      </w:r>
      <w:r w:rsidR="0082568B" w:rsidRPr="0073447E">
        <w:rPr>
          <w:sz w:val="28"/>
          <w:szCs w:val="28"/>
        </w:rPr>
        <w:t xml:space="preserve"> Aleš Holoubek, </w:t>
      </w:r>
      <w:r w:rsidR="00F17B69" w:rsidRPr="00F17B69">
        <w:rPr>
          <w:sz w:val="28"/>
          <w:szCs w:val="28"/>
        </w:rPr>
        <w:t xml:space="preserve">Miroslav </w:t>
      </w:r>
      <w:proofErr w:type="spellStart"/>
      <w:r w:rsidR="00F17B69" w:rsidRPr="00F17B69">
        <w:rPr>
          <w:sz w:val="28"/>
          <w:szCs w:val="28"/>
        </w:rPr>
        <w:t>Kalouda</w:t>
      </w:r>
      <w:proofErr w:type="spellEnd"/>
      <w:r w:rsidR="00F17B69">
        <w:rPr>
          <w:sz w:val="28"/>
          <w:szCs w:val="28"/>
        </w:rPr>
        <w:t xml:space="preserve">, </w:t>
      </w:r>
      <w:r w:rsidR="00F17B69" w:rsidRPr="00F17B69">
        <w:rPr>
          <w:sz w:val="28"/>
          <w:szCs w:val="28"/>
        </w:rPr>
        <w:t xml:space="preserve"> </w:t>
      </w:r>
      <w:r w:rsidR="00F17B69">
        <w:rPr>
          <w:sz w:val="28"/>
          <w:szCs w:val="28"/>
        </w:rPr>
        <w:t xml:space="preserve"> </w:t>
      </w:r>
    </w:p>
    <w:p w14:paraId="70043D2B" w14:textId="1679811F" w:rsidR="000B772C" w:rsidRPr="0073447E" w:rsidRDefault="00F17B69" w:rsidP="000B7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Mgr. Naděžda Fojtů,</w:t>
      </w:r>
      <w:r w:rsidR="000B772C" w:rsidRPr="0073447E">
        <w:rPr>
          <w:sz w:val="28"/>
          <w:szCs w:val="28"/>
        </w:rPr>
        <w:t xml:space="preserve"> Mgr.</w:t>
      </w:r>
      <w:r w:rsidR="00407CF8" w:rsidRPr="0073447E">
        <w:rPr>
          <w:sz w:val="28"/>
          <w:szCs w:val="28"/>
        </w:rPr>
        <w:t xml:space="preserve"> Ludmila </w:t>
      </w:r>
      <w:proofErr w:type="spellStart"/>
      <w:r w:rsidR="00407CF8" w:rsidRPr="0073447E">
        <w:rPr>
          <w:sz w:val="28"/>
          <w:szCs w:val="28"/>
        </w:rPr>
        <w:t>Pšenáková</w:t>
      </w:r>
      <w:proofErr w:type="spellEnd"/>
      <w:r w:rsidR="00407CF8" w:rsidRPr="0073447E">
        <w:rPr>
          <w:sz w:val="28"/>
          <w:szCs w:val="28"/>
        </w:rPr>
        <w:t xml:space="preserve">, </w:t>
      </w:r>
      <w:r w:rsidR="0073447E" w:rsidRPr="0073447E">
        <w:rPr>
          <w:sz w:val="28"/>
          <w:szCs w:val="28"/>
        </w:rPr>
        <w:t xml:space="preserve">Ing. Marian </w:t>
      </w:r>
      <w:proofErr w:type="spellStart"/>
      <w:r w:rsidR="0073447E" w:rsidRPr="0073447E">
        <w:rPr>
          <w:sz w:val="28"/>
          <w:szCs w:val="28"/>
        </w:rPr>
        <w:t>Špunar</w:t>
      </w:r>
      <w:proofErr w:type="spellEnd"/>
      <w:r w:rsidR="000B772C" w:rsidRPr="0073447E">
        <w:rPr>
          <w:sz w:val="28"/>
          <w:szCs w:val="28"/>
        </w:rPr>
        <w:t xml:space="preserve"> </w:t>
      </w:r>
    </w:p>
    <w:p w14:paraId="007808EE" w14:textId="2BF63C10" w:rsidR="00340F9F" w:rsidRPr="0073447E" w:rsidRDefault="0082568B" w:rsidP="00407CF8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Omluven:      </w:t>
      </w:r>
      <w:bookmarkStart w:id="0" w:name="_Hlk98845135"/>
      <w:r w:rsidR="00F17B69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                                   </w:t>
      </w:r>
      <w:bookmarkEnd w:id="0"/>
    </w:p>
    <w:p w14:paraId="1C54FB5C" w14:textId="71DD9FDD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F17B69">
        <w:rPr>
          <w:sz w:val="28"/>
          <w:szCs w:val="28"/>
        </w:rPr>
        <w:t>Mgr. Naděžda Fojtů, Pavel Prokop</w:t>
      </w:r>
      <w:r w:rsidRPr="0073447E">
        <w:rPr>
          <w:sz w:val="28"/>
          <w:szCs w:val="28"/>
        </w:rPr>
        <w:t xml:space="preserve"> 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proofErr w:type="gramStart"/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proofErr w:type="gramEnd"/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74B5BC62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965E6B">
        <w:rPr>
          <w:sz w:val="28"/>
          <w:szCs w:val="28"/>
        </w:rPr>
        <w:t>4</w:t>
      </w:r>
      <w:r w:rsidRPr="0073447E"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0F346F06" w:rsidR="00A23700" w:rsidRPr="00900D87" w:rsidRDefault="00FE7472" w:rsidP="00E27411">
      <w:pPr>
        <w:jc w:val="both"/>
        <w:rPr>
          <w:sz w:val="28"/>
          <w:szCs w:val="28"/>
        </w:rPr>
      </w:pPr>
      <w:r w:rsidRPr="00900D87">
        <w:rPr>
          <w:sz w:val="28"/>
          <w:szCs w:val="28"/>
        </w:rPr>
        <w:t>Na zapisovatele byl navržen starosta, za ověřovatele byl</w:t>
      </w:r>
      <w:r w:rsidR="006E5B0E" w:rsidRPr="00900D87">
        <w:rPr>
          <w:sz w:val="28"/>
          <w:szCs w:val="28"/>
        </w:rPr>
        <w:t>i</w:t>
      </w:r>
      <w:r w:rsidRPr="00900D87">
        <w:rPr>
          <w:sz w:val="28"/>
          <w:szCs w:val="28"/>
        </w:rPr>
        <w:t xml:space="preserve"> navržen</w:t>
      </w:r>
      <w:r w:rsidR="0048460A" w:rsidRPr="00900D87">
        <w:rPr>
          <w:sz w:val="28"/>
          <w:szCs w:val="28"/>
        </w:rPr>
        <w:t>i</w:t>
      </w:r>
      <w:r w:rsidRPr="00900D87">
        <w:rPr>
          <w:sz w:val="28"/>
          <w:szCs w:val="28"/>
        </w:rPr>
        <w:t xml:space="preserve"> </w:t>
      </w:r>
      <w:r w:rsidR="00F17B69">
        <w:rPr>
          <w:sz w:val="28"/>
          <w:szCs w:val="28"/>
        </w:rPr>
        <w:t>Mgr. Naděžda Fojtů a Pavel Prokop.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900D87" w:rsidRDefault="00FE7472" w:rsidP="00A10A0E">
      <w:pPr>
        <w:rPr>
          <w:b/>
          <w:i/>
          <w:sz w:val="28"/>
          <w:szCs w:val="28"/>
        </w:rPr>
      </w:pPr>
      <w:r w:rsidRPr="00900D87">
        <w:rPr>
          <w:b/>
          <w:sz w:val="28"/>
          <w:szCs w:val="28"/>
        </w:rPr>
        <w:t>3.</w:t>
      </w:r>
      <w:r w:rsidRPr="00900D87">
        <w:rPr>
          <w:sz w:val="28"/>
          <w:szCs w:val="28"/>
        </w:rPr>
        <w:t xml:space="preserve"> </w:t>
      </w:r>
      <w:r w:rsidRPr="00900D87">
        <w:rPr>
          <w:b/>
          <w:i/>
          <w:sz w:val="28"/>
          <w:szCs w:val="28"/>
        </w:rPr>
        <w:t>Návrh programu zasedání:</w:t>
      </w:r>
    </w:p>
    <w:p w14:paraId="60CC71F0" w14:textId="77777777" w:rsidR="00F17B69" w:rsidRPr="00F17B69" w:rsidRDefault="00F17B69" w:rsidP="00F17B69">
      <w:pPr>
        <w:rPr>
          <w:bCs/>
          <w:szCs w:val="24"/>
        </w:rPr>
      </w:pPr>
      <w:r w:rsidRPr="00F17B69">
        <w:rPr>
          <w:bCs/>
          <w:szCs w:val="24"/>
        </w:rPr>
        <w:t>1. Zahájení</w:t>
      </w:r>
    </w:p>
    <w:p w14:paraId="1E3BE931" w14:textId="77777777" w:rsidR="00F17B69" w:rsidRPr="00F17B69" w:rsidRDefault="00F17B69" w:rsidP="00F17B69">
      <w:pPr>
        <w:rPr>
          <w:bCs/>
          <w:szCs w:val="24"/>
        </w:rPr>
      </w:pPr>
      <w:r w:rsidRPr="00F17B69">
        <w:rPr>
          <w:bCs/>
          <w:szCs w:val="24"/>
        </w:rPr>
        <w:t>2. Volba zapisovatele a ověřovatelů</w:t>
      </w:r>
    </w:p>
    <w:p w14:paraId="7B6DD0F1" w14:textId="77777777" w:rsidR="00F17B69" w:rsidRPr="00F17B69" w:rsidRDefault="00F17B69" w:rsidP="00F17B69">
      <w:pPr>
        <w:rPr>
          <w:bCs/>
          <w:szCs w:val="24"/>
        </w:rPr>
      </w:pPr>
      <w:r w:rsidRPr="00F17B69">
        <w:rPr>
          <w:bCs/>
          <w:szCs w:val="24"/>
        </w:rPr>
        <w:t xml:space="preserve">3. Schválení programu zasedání </w:t>
      </w:r>
    </w:p>
    <w:p w14:paraId="3EF5AD14" w14:textId="2FAFE4B3" w:rsidR="00F17B69" w:rsidRPr="00F17B69" w:rsidRDefault="00F17B69" w:rsidP="00F17B69">
      <w:pPr>
        <w:rPr>
          <w:bCs/>
          <w:szCs w:val="24"/>
        </w:rPr>
      </w:pPr>
      <w:r w:rsidRPr="00F17B69">
        <w:rPr>
          <w:bCs/>
          <w:szCs w:val="24"/>
        </w:rPr>
        <w:t xml:space="preserve">4. Kontrola minulého zápisu                                                                                                                                                                        5. </w:t>
      </w:r>
      <w:proofErr w:type="spellStart"/>
      <w:r w:rsidRPr="00F17B69">
        <w:rPr>
          <w:bCs/>
          <w:szCs w:val="24"/>
        </w:rPr>
        <w:t>MěÚ</w:t>
      </w:r>
      <w:proofErr w:type="spellEnd"/>
      <w:r w:rsidRPr="00F17B69">
        <w:rPr>
          <w:bCs/>
          <w:szCs w:val="24"/>
        </w:rPr>
        <w:t xml:space="preserve"> Slavkov u Brna – odbor stavební a ŽP                                                                                                                          6. Krajský úřad Jihomoravského kraje                                                                                                                                                      7. Faktur</w:t>
      </w:r>
      <w:r w:rsidR="008929ED">
        <w:rPr>
          <w:bCs/>
          <w:szCs w:val="24"/>
        </w:rPr>
        <w:t>a</w:t>
      </w:r>
      <w:r w:rsidRPr="00F17B69">
        <w:rPr>
          <w:bCs/>
          <w:szCs w:val="24"/>
        </w:rPr>
        <w:t xml:space="preserve"> ke schválení                                                                                                                                                                          8. </w:t>
      </w:r>
      <w:bookmarkStart w:id="1" w:name="_Hlk98941714"/>
      <w:r w:rsidRPr="00F17B69">
        <w:rPr>
          <w:bCs/>
          <w:szCs w:val="24"/>
        </w:rPr>
        <w:t xml:space="preserve">Delegování zástupce na Valnou hromadu </w:t>
      </w:r>
      <w:proofErr w:type="spellStart"/>
      <w:r w:rsidRPr="00F17B69">
        <w:rPr>
          <w:bCs/>
          <w:szCs w:val="24"/>
        </w:rPr>
        <w:t>Respono</w:t>
      </w:r>
      <w:proofErr w:type="spellEnd"/>
      <w:r w:rsidRPr="00F17B69">
        <w:rPr>
          <w:bCs/>
          <w:szCs w:val="24"/>
        </w:rPr>
        <w:t xml:space="preserve">, a.s. Vyškov </w:t>
      </w:r>
      <w:bookmarkEnd w:id="1"/>
      <w:r w:rsidRPr="00F17B69">
        <w:rPr>
          <w:bCs/>
          <w:szCs w:val="24"/>
        </w:rPr>
        <w:t xml:space="preserve">                                                                                                                                                            9. Delegování zástupce a náhradníka na Valnou hromadu Vodovody a kanalizace Vyškov a.s.                                                                                                                                                                                 10. Žádost o finanční dar – Linka bezpečí, z.s.                                                                                                                                                           11. Žádost o finanční dar – Zdravotní klaun o.p.s.                                                                                                                                                         12. Dodatek č. 2 k Plánovací smlouvě – </w:t>
      </w:r>
      <w:proofErr w:type="spellStart"/>
      <w:proofErr w:type="gramStart"/>
      <w:r w:rsidRPr="00F17B69">
        <w:rPr>
          <w:bCs/>
          <w:szCs w:val="24"/>
        </w:rPr>
        <w:t>rch.architects</w:t>
      </w:r>
      <w:proofErr w:type="spellEnd"/>
      <w:proofErr w:type="gramEnd"/>
      <w:r w:rsidRPr="00F17B69">
        <w:rPr>
          <w:bCs/>
          <w:szCs w:val="24"/>
        </w:rPr>
        <w:t xml:space="preserve"> s.r.o.                                                                                                                                                   13. Kniha „100 let obce Otnice“ – informace                                                                                                                        14. Žádost o stanovisko obce k uložení kanalizační přípojky – Zbyněk Daňhel                                                                                                                                      15. Záměr bezúplatného převodu pozemků – Jihomoravský kraj                                                                                                                                                       16. Směna pozemků </w:t>
      </w:r>
      <w:proofErr w:type="spellStart"/>
      <w:r w:rsidRPr="00F17B69">
        <w:rPr>
          <w:bCs/>
          <w:szCs w:val="24"/>
        </w:rPr>
        <w:t>parc.č</w:t>
      </w:r>
      <w:proofErr w:type="spellEnd"/>
      <w:r w:rsidRPr="00F17B69">
        <w:rPr>
          <w:bCs/>
          <w:szCs w:val="24"/>
        </w:rPr>
        <w:t xml:space="preserve">. 6453 a 6624/2 v </w:t>
      </w:r>
      <w:proofErr w:type="spellStart"/>
      <w:r w:rsidRPr="00F17B69">
        <w:rPr>
          <w:bCs/>
          <w:szCs w:val="24"/>
        </w:rPr>
        <w:t>k.ú</w:t>
      </w:r>
      <w:proofErr w:type="spellEnd"/>
      <w:r w:rsidRPr="00F17B69">
        <w:rPr>
          <w:bCs/>
          <w:szCs w:val="24"/>
        </w:rPr>
        <w:t xml:space="preserve">. Otnice                                                                                                     17. Úplatné nabytí pozemků </w:t>
      </w:r>
      <w:proofErr w:type="spellStart"/>
      <w:r w:rsidRPr="00F17B69">
        <w:rPr>
          <w:bCs/>
          <w:szCs w:val="24"/>
        </w:rPr>
        <w:t>parc.č</w:t>
      </w:r>
      <w:proofErr w:type="spellEnd"/>
      <w:r w:rsidRPr="00F17B69">
        <w:rPr>
          <w:bCs/>
          <w:szCs w:val="24"/>
        </w:rPr>
        <w:t xml:space="preserve">. 3503 a 3504  v </w:t>
      </w:r>
      <w:proofErr w:type="spellStart"/>
      <w:r w:rsidRPr="00F17B69">
        <w:rPr>
          <w:bCs/>
          <w:szCs w:val="24"/>
        </w:rPr>
        <w:t>k.ú</w:t>
      </w:r>
      <w:proofErr w:type="spellEnd"/>
      <w:r w:rsidRPr="00F17B69">
        <w:rPr>
          <w:bCs/>
          <w:szCs w:val="24"/>
        </w:rPr>
        <w:t>. Otnice                                                                                                                        18. Ostatní + došlá pošta, diskuze, závěr</w:t>
      </w:r>
    </w:p>
    <w:p w14:paraId="59138CB2" w14:textId="451F10E5" w:rsidR="00A23700" w:rsidRPr="00900D87" w:rsidRDefault="00FE7472" w:rsidP="00CD7612">
      <w:pPr>
        <w:rPr>
          <w:sz w:val="28"/>
          <w:szCs w:val="28"/>
          <w:u w:val="single"/>
        </w:rPr>
      </w:pPr>
      <w:r w:rsidRPr="00900D87">
        <w:rPr>
          <w:sz w:val="28"/>
          <w:szCs w:val="28"/>
          <w:u w:val="single"/>
        </w:rPr>
        <w:t>Usnesení:</w:t>
      </w:r>
    </w:p>
    <w:p w14:paraId="7CE664E9" w14:textId="77777777" w:rsidR="004B59B8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ZO schvaluje ověřovatele zápisu, zapisovatele a program zasedání.</w:t>
      </w:r>
      <w:r w:rsidRPr="00900D87">
        <w:rPr>
          <w:sz w:val="28"/>
          <w:szCs w:val="28"/>
        </w:rPr>
        <w:tab/>
      </w:r>
    </w:p>
    <w:p w14:paraId="5E09809F" w14:textId="6EB4F700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2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900D87" w:rsidRPr="00900D87">
        <w:rPr>
          <w:b/>
          <w:bCs/>
          <w:i/>
          <w:iCs/>
          <w:sz w:val="28"/>
          <w:szCs w:val="28"/>
        </w:rPr>
        <w:t>10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2"/>
    <w:p w14:paraId="7BB48DAA" w14:textId="77777777" w:rsidR="00AF738A" w:rsidRPr="006036AC" w:rsidRDefault="00AF738A" w:rsidP="00E27411">
      <w:pPr>
        <w:jc w:val="both"/>
        <w:rPr>
          <w:b/>
          <w:color w:val="FF0000"/>
          <w:sz w:val="28"/>
          <w:szCs w:val="28"/>
        </w:rPr>
      </w:pPr>
    </w:p>
    <w:p w14:paraId="31361262" w14:textId="4612DF4E" w:rsidR="005C08AD" w:rsidRPr="00965E6B" w:rsidRDefault="005C08AD" w:rsidP="00E27411">
      <w:pPr>
        <w:jc w:val="both"/>
        <w:rPr>
          <w:b/>
          <w:sz w:val="28"/>
          <w:szCs w:val="28"/>
        </w:rPr>
      </w:pPr>
      <w:r w:rsidRPr="00965E6B">
        <w:rPr>
          <w:b/>
          <w:sz w:val="28"/>
          <w:szCs w:val="28"/>
        </w:rPr>
        <w:t xml:space="preserve">4. </w:t>
      </w:r>
      <w:r w:rsidR="00AF738A" w:rsidRPr="00965E6B">
        <w:rPr>
          <w:b/>
          <w:bCs/>
          <w:i/>
          <w:iCs/>
          <w:sz w:val="28"/>
          <w:szCs w:val="28"/>
        </w:rPr>
        <w:t>Kontrola minulého zápisu</w:t>
      </w:r>
      <w:r w:rsidRPr="00965E6B">
        <w:rPr>
          <w:b/>
          <w:i/>
          <w:iCs/>
          <w:sz w:val="28"/>
          <w:szCs w:val="28"/>
        </w:rPr>
        <w:t>:</w:t>
      </w:r>
    </w:p>
    <w:p w14:paraId="2766E98C" w14:textId="3A48D244" w:rsidR="00D80BC1" w:rsidRPr="00965E6B" w:rsidRDefault="00D80BC1" w:rsidP="00D80BC1">
      <w:pPr>
        <w:jc w:val="both"/>
        <w:rPr>
          <w:sz w:val="28"/>
          <w:szCs w:val="28"/>
        </w:rPr>
      </w:pPr>
      <w:r w:rsidRPr="00D80BC1">
        <w:rPr>
          <w:sz w:val="28"/>
          <w:szCs w:val="28"/>
        </w:rPr>
        <w:t>Bod 12)</w:t>
      </w:r>
      <w:r w:rsidRPr="00D80BC1">
        <w:rPr>
          <w:b/>
          <w:bCs/>
          <w:sz w:val="28"/>
          <w:szCs w:val="28"/>
        </w:rPr>
        <w:t xml:space="preserve"> </w:t>
      </w:r>
      <w:r w:rsidRPr="00D80BC1">
        <w:rPr>
          <w:sz w:val="28"/>
          <w:szCs w:val="28"/>
        </w:rPr>
        <w:t xml:space="preserve">Lékárna U Školy, Újezd u Brna – dle sdělení vedoucí lékárny paní Marie Jadrné, nesplňuje stávající ordinace na zdravotním středisku, požadavky na technické </w:t>
      </w:r>
      <w:r w:rsidRPr="00D80BC1">
        <w:rPr>
          <w:sz w:val="28"/>
          <w:szCs w:val="28"/>
        </w:rPr>
        <w:lastRenderedPageBreak/>
        <w:t>zajištění výdejny léků, dle vyhlášky SÚKL</w:t>
      </w:r>
      <w:r w:rsidRPr="00965E6B">
        <w:rPr>
          <w:sz w:val="28"/>
          <w:szCs w:val="28"/>
        </w:rPr>
        <w:t xml:space="preserve">. </w:t>
      </w:r>
      <w:r w:rsidRPr="00D80BC1">
        <w:rPr>
          <w:sz w:val="28"/>
          <w:szCs w:val="28"/>
        </w:rPr>
        <w:t>Paní Marie Jadrná bude ale dále jednat se SÚKL o možnosti přesunu výdejny do prostor Zdravotního střediska.</w:t>
      </w:r>
    </w:p>
    <w:p w14:paraId="321A74D4" w14:textId="26E353C3" w:rsidR="00D80BC1" w:rsidRPr="00965E6B" w:rsidRDefault="00D80BC1" w:rsidP="00D80BC1">
      <w:pPr>
        <w:jc w:val="both"/>
        <w:rPr>
          <w:sz w:val="28"/>
          <w:szCs w:val="28"/>
        </w:rPr>
      </w:pPr>
      <w:r w:rsidRPr="00D80BC1">
        <w:rPr>
          <w:sz w:val="28"/>
          <w:szCs w:val="28"/>
        </w:rPr>
        <w:t>Bod 23)</w:t>
      </w:r>
      <w:r w:rsidRPr="00D80BC1">
        <w:rPr>
          <w:b/>
          <w:bCs/>
          <w:sz w:val="28"/>
          <w:szCs w:val="28"/>
        </w:rPr>
        <w:t xml:space="preserve"> </w:t>
      </w:r>
      <w:r w:rsidRPr="00D80BC1">
        <w:rPr>
          <w:sz w:val="28"/>
          <w:szCs w:val="28"/>
        </w:rPr>
        <w:t xml:space="preserve">Stanovisko obce k projektové dokumentaci Ing. Jaroslava </w:t>
      </w:r>
      <w:proofErr w:type="spellStart"/>
      <w:r w:rsidRPr="00D80BC1">
        <w:rPr>
          <w:sz w:val="28"/>
          <w:szCs w:val="28"/>
        </w:rPr>
        <w:t>Zehnala</w:t>
      </w:r>
      <w:proofErr w:type="spellEnd"/>
      <w:r w:rsidRPr="00965E6B">
        <w:rPr>
          <w:sz w:val="28"/>
          <w:szCs w:val="28"/>
        </w:rPr>
        <w:t xml:space="preserve"> </w:t>
      </w:r>
      <w:r w:rsidRPr="00D80BC1">
        <w:rPr>
          <w:sz w:val="28"/>
          <w:szCs w:val="28"/>
        </w:rPr>
        <w:t xml:space="preserve">ke stavebnímu záměru: </w:t>
      </w:r>
      <w:r w:rsidR="00246764">
        <w:rPr>
          <w:sz w:val="28"/>
          <w:szCs w:val="28"/>
        </w:rPr>
        <w:t>„</w:t>
      </w:r>
      <w:r w:rsidRPr="00D80BC1">
        <w:rPr>
          <w:sz w:val="28"/>
          <w:szCs w:val="28"/>
        </w:rPr>
        <w:t>Rekreační chata Otnice</w:t>
      </w:r>
      <w:r w:rsidR="00246764">
        <w:rPr>
          <w:sz w:val="28"/>
          <w:szCs w:val="28"/>
        </w:rPr>
        <w:t>“</w:t>
      </w:r>
      <w:r w:rsidRPr="00D80BC1">
        <w:rPr>
          <w:sz w:val="28"/>
          <w:szCs w:val="28"/>
        </w:rPr>
        <w:t xml:space="preserve">. </w:t>
      </w:r>
      <w:r w:rsidR="00246764">
        <w:rPr>
          <w:sz w:val="28"/>
          <w:szCs w:val="28"/>
        </w:rPr>
        <w:t>Obec bude jednat</w:t>
      </w:r>
      <w:r w:rsidR="00B85314" w:rsidRPr="00965E6B">
        <w:rPr>
          <w:sz w:val="28"/>
          <w:szCs w:val="28"/>
        </w:rPr>
        <w:t xml:space="preserve"> </w:t>
      </w:r>
      <w:r w:rsidR="00246764">
        <w:rPr>
          <w:sz w:val="28"/>
          <w:szCs w:val="28"/>
        </w:rPr>
        <w:t>se stavebním úřadem</w:t>
      </w:r>
      <w:r w:rsidRPr="00965E6B">
        <w:rPr>
          <w:sz w:val="28"/>
          <w:szCs w:val="28"/>
        </w:rPr>
        <w:t xml:space="preserve"> </w:t>
      </w:r>
      <w:proofErr w:type="spellStart"/>
      <w:r w:rsidRPr="00965E6B">
        <w:rPr>
          <w:sz w:val="28"/>
          <w:szCs w:val="28"/>
        </w:rPr>
        <w:t>MěÚ</w:t>
      </w:r>
      <w:proofErr w:type="spellEnd"/>
      <w:r w:rsidRPr="00965E6B">
        <w:rPr>
          <w:sz w:val="28"/>
          <w:szCs w:val="28"/>
        </w:rPr>
        <w:t xml:space="preserve"> Slavkov u Brna </w:t>
      </w:r>
      <w:r w:rsidR="00246764">
        <w:rPr>
          <w:sz w:val="28"/>
          <w:szCs w:val="28"/>
        </w:rPr>
        <w:t>o</w:t>
      </w:r>
      <w:r w:rsidR="00B85314" w:rsidRPr="00965E6B">
        <w:rPr>
          <w:sz w:val="28"/>
          <w:szCs w:val="28"/>
        </w:rPr>
        <w:t> dalšímu postupu, týkajícího se nesouhlasného stanoviska obce k projektové dokumentaci výše uvedeného stavebního záměru.</w:t>
      </w:r>
    </w:p>
    <w:p w14:paraId="3C00C21B" w14:textId="31B41B4D" w:rsidR="00D80BC1" w:rsidRDefault="00D80BC1" w:rsidP="00D80BC1">
      <w:pPr>
        <w:jc w:val="both"/>
        <w:rPr>
          <w:sz w:val="28"/>
          <w:szCs w:val="28"/>
        </w:rPr>
      </w:pPr>
      <w:r w:rsidRPr="00D80BC1">
        <w:rPr>
          <w:sz w:val="28"/>
          <w:szCs w:val="28"/>
        </w:rPr>
        <w:t>Bod 28)</w:t>
      </w:r>
      <w:r w:rsidRPr="00D80BC1">
        <w:rPr>
          <w:b/>
          <w:bCs/>
          <w:sz w:val="28"/>
          <w:szCs w:val="28"/>
        </w:rPr>
        <w:t xml:space="preserve"> </w:t>
      </w:r>
      <w:r w:rsidRPr="00D80BC1">
        <w:rPr>
          <w:sz w:val="28"/>
          <w:szCs w:val="28"/>
        </w:rPr>
        <w:t xml:space="preserve">Kabelová televize Otnice – ukončení spolupráce s firmou </w:t>
      </w:r>
      <w:proofErr w:type="spellStart"/>
      <w:r w:rsidRPr="00D80BC1">
        <w:rPr>
          <w:sz w:val="28"/>
          <w:szCs w:val="28"/>
        </w:rPr>
        <w:t>KabelSat</w:t>
      </w:r>
      <w:proofErr w:type="spellEnd"/>
      <w:r w:rsidRPr="00D80BC1">
        <w:rPr>
          <w:sz w:val="28"/>
          <w:szCs w:val="28"/>
        </w:rPr>
        <w:t xml:space="preserve"> s.r.o. Křižanovice, ke dni 30.6. 2022.</w:t>
      </w:r>
      <w:r w:rsidR="00B85314" w:rsidRPr="00965E6B">
        <w:rPr>
          <w:sz w:val="28"/>
          <w:szCs w:val="28"/>
        </w:rPr>
        <w:t xml:space="preserve"> Obec má záměr zachovat v obci televizní vysílání kabelové televize</w:t>
      </w:r>
      <w:r w:rsidR="00E545D4" w:rsidRPr="00965E6B">
        <w:rPr>
          <w:sz w:val="28"/>
          <w:szCs w:val="28"/>
        </w:rPr>
        <w:t xml:space="preserve"> a bude dále hledat možnosti k pokračování kabelového televizního vysílání v obci</w:t>
      </w:r>
      <w:r w:rsidR="00B85314" w:rsidRPr="00965E6B">
        <w:rPr>
          <w:sz w:val="28"/>
          <w:szCs w:val="28"/>
        </w:rPr>
        <w:t xml:space="preserve">. </w:t>
      </w:r>
    </w:p>
    <w:p w14:paraId="65882805" w14:textId="77777777" w:rsidR="00965E6B" w:rsidRPr="00D80BC1" w:rsidRDefault="00965E6B" w:rsidP="00D80BC1">
      <w:pPr>
        <w:jc w:val="both"/>
        <w:rPr>
          <w:color w:val="FF0000"/>
          <w:sz w:val="28"/>
          <w:szCs w:val="28"/>
        </w:rPr>
      </w:pPr>
    </w:p>
    <w:p w14:paraId="79F116CC" w14:textId="0D8E9343" w:rsidR="00D80BC1" w:rsidRPr="00D80BC1" w:rsidRDefault="00965E6B" w:rsidP="00B85314">
      <w:pPr>
        <w:jc w:val="both"/>
        <w:rPr>
          <w:i/>
          <w:iCs/>
          <w:sz w:val="28"/>
          <w:szCs w:val="28"/>
        </w:rPr>
      </w:pPr>
      <w:r w:rsidRPr="00965E6B">
        <w:rPr>
          <w:i/>
          <w:iCs/>
          <w:sz w:val="28"/>
          <w:szCs w:val="28"/>
        </w:rPr>
        <w:t>19,10 hod. – příchod Dušan Matoušek</w:t>
      </w:r>
      <w:r w:rsidR="00D80BC1" w:rsidRPr="00D80BC1">
        <w:rPr>
          <w:i/>
          <w:iCs/>
          <w:sz w:val="28"/>
          <w:szCs w:val="28"/>
        </w:rPr>
        <w:t xml:space="preserve"> </w:t>
      </w:r>
      <w:r w:rsidR="00B85314" w:rsidRPr="00965E6B">
        <w:rPr>
          <w:i/>
          <w:iCs/>
          <w:sz w:val="28"/>
          <w:szCs w:val="28"/>
        </w:rPr>
        <w:t xml:space="preserve"> </w:t>
      </w:r>
    </w:p>
    <w:p w14:paraId="5A4024D9" w14:textId="77777777" w:rsidR="00A10A0E" w:rsidRPr="00F17B69" w:rsidRDefault="00A10A0E" w:rsidP="00A10A0E">
      <w:pPr>
        <w:jc w:val="both"/>
        <w:rPr>
          <w:color w:val="FF0000"/>
          <w:sz w:val="28"/>
          <w:szCs w:val="28"/>
        </w:rPr>
      </w:pPr>
    </w:p>
    <w:p w14:paraId="3A6414CE" w14:textId="01AA2F6D" w:rsidR="00E27411" w:rsidRPr="00965E6B" w:rsidRDefault="005B44A2" w:rsidP="00E27411">
      <w:pPr>
        <w:jc w:val="both"/>
        <w:rPr>
          <w:sz w:val="28"/>
          <w:szCs w:val="28"/>
        </w:rPr>
      </w:pPr>
      <w:r w:rsidRPr="00965E6B">
        <w:rPr>
          <w:b/>
          <w:sz w:val="28"/>
          <w:szCs w:val="28"/>
        </w:rPr>
        <w:t>5</w:t>
      </w:r>
      <w:r w:rsidR="00686917" w:rsidRPr="00965E6B">
        <w:rPr>
          <w:b/>
          <w:sz w:val="28"/>
          <w:szCs w:val="28"/>
        </w:rPr>
        <w:t>.</w:t>
      </w:r>
      <w:r w:rsidR="00E27411" w:rsidRPr="00965E6B">
        <w:rPr>
          <w:sz w:val="28"/>
          <w:szCs w:val="28"/>
        </w:rPr>
        <w:t xml:space="preserve"> </w:t>
      </w:r>
      <w:proofErr w:type="spellStart"/>
      <w:r w:rsidR="00C36FFE" w:rsidRPr="00965E6B">
        <w:rPr>
          <w:b/>
          <w:i/>
          <w:sz w:val="28"/>
          <w:szCs w:val="28"/>
        </w:rPr>
        <w:t>MěÚ</w:t>
      </w:r>
      <w:proofErr w:type="spellEnd"/>
      <w:r w:rsidR="00C36FFE" w:rsidRPr="00965E6B">
        <w:rPr>
          <w:b/>
          <w:i/>
          <w:sz w:val="28"/>
          <w:szCs w:val="28"/>
        </w:rPr>
        <w:t xml:space="preserve"> Slavkov u Brna – odbor stavební a ŽP</w:t>
      </w:r>
      <w:r w:rsidR="00E27411" w:rsidRPr="00965E6B">
        <w:rPr>
          <w:b/>
          <w:i/>
          <w:sz w:val="28"/>
          <w:szCs w:val="28"/>
        </w:rPr>
        <w:t xml:space="preserve">: </w:t>
      </w:r>
    </w:p>
    <w:p w14:paraId="7FA1B7A4" w14:textId="035CFFD4" w:rsidR="00965E6B" w:rsidRPr="00965E6B" w:rsidRDefault="00965E6B" w:rsidP="00965E6B">
      <w:pPr>
        <w:numPr>
          <w:ilvl w:val="0"/>
          <w:numId w:val="31"/>
        </w:numPr>
        <w:jc w:val="both"/>
        <w:rPr>
          <w:sz w:val="28"/>
          <w:szCs w:val="28"/>
        </w:rPr>
      </w:pPr>
      <w:proofErr w:type="spellStart"/>
      <w:r w:rsidRPr="00965E6B">
        <w:rPr>
          <w:sz w:val="28"/>
          <w:szCs w:val="28"/>
        </w:rPr>
        <w:t>rch</w:t>
      </w:r>
      <w:proofErr w:type="spellEnd"/>
      <w:r w:rsidRPr="00965E6B">
        <w:rPr>
          <w:sz w:val="28"/>
          <w:szCs w:val="28"/>
        </w:rPr>
        <w:t xml:space="preserve"> </w:t>
      </w:r>
      <w:proofErr w:type="spellStart"/>
      <w:r w:rsidRPr="00965E6B">
        <w:rPr>
          <w:sz w:val="28"/>
          <w:szCs w:val="28"/>
        </w:rPr>
        <w:t>architects</w:t>
      </w:r>
      <w:proofErr w:type="spellEnd"/>
      <w:r w:rsidRPr="00965E6B">
        <w:rPr>
          <w:sz w:val="28"/>
          <w:szCs w:val="28"/>
        </w:rPr>
        <w:t xml:space="preserve"> s.r.o., Židlochovice – rozhodnutí, kterým se vydává stavební povolení na stavbu: „Soubor rodinných domů Otnice – SO 15 Komunikace a zpevněné plochy“ – na pozemcích </w:t>
      </w:r>
      <w:proofErr w:type="spellStart"/>
      <w:r w:rsidRPr="00965E6B">
        <w:rPr>
          <w:sz w:val="28"/>
          <w:szCs w:val="28"/>
        </w:rPr>
        <w:t>parc.č</w:t>
      </w:r>
      <w:proofErr w:type="spellEnd"/>
      <w:r w:rsidRPr="00965E6B">
        <w:rPr>
          <w:sz w:val="28"/>
          <w:szCs w:val="28"/>
        </w:rPr>
        <w:t xml:space="preserve">. 163/1, 171/1, 201/2, 202, 1468/3, 1556/2, 1558/2, 1561, 2485/43, 2485/49, 6811 v </w:t>
      </w:r>
      <w:proofErr w:type="spellStart"/>
      <w:r w:rsidRPr="00965E6B">
        <w:rPr>
          <w:sz w:val="28"/>
          <w:szCs w:val="28"/>
        </w:rPr>
        <w:t>k.ú</w:t>
      </w:r>
      <w:proofErr w:type="spellEnd"/>
      <w:r w:rsidRPr="00965E6B">
        <w:rPr>
          <w:sz w:val="28"/>
          <w:szCs w:val="28"/>
        </w:rPr>
        <w:t>. Otnice.</w:t>
      </w:r>
    </w:p>
    <w:p w14:paraId="7A0F18AB" w14:textId="77777777" w:rsidR="00965E6B" w:rsidRPr="00965E6B" w:rsidRDefault="00965E6B" w:rsidP="00965E6B">
      <w:pPr>
        <w:numPr>
          <w:ilvl w:val="0"/>
          <w:numId w:val="31"/>
        </w:numPr>
        <w:jc w:val="both"/>
        <w:rPr>
          <w:sz w:val="28"/>
          <w:szCs w:val="28"/>
        </w:rPr>
      </w:pPr>
      <w:r w:rsidRPr="00965E6B">
        <w:rPr>
          <w:sz w:val="28"/>
          <w:szCs w:val="28"/>
        </w:rPr>
        <w:t xml:space="preserve"> Obec Otnice – rozhodnutí, kterým se stanovuje podle § 11 odst.2 zákona o ochraně ZPF, povinnost zaplatit odvod ve výši 62 044,40 Kč, za trvalé odnětí 1 195 m² zemědělské půdy ze zemědělského půdního fondu na pozemcích </w:t>
      </w:r>
      <w:proofErr w:type="spellStart"/>
      <w:r w:rsidRPr="00965E6B">
        <w:rPr>
          <w:sz w:val="28"/>
          <w:szCs w:val="28"/>
        </w:rPr>
        <w:t>parc.č</w:t>
      </w:r>
      <w:proofErr w:type="spellEnd"/>
      <w:r w:rsidRPr="00965E6B">
        <w:rPr>
          <w:sz w:val="28"/>
          <w:szCs w:val="28"/>
        </w:rPr>
        <w:t xml:space="preserve">. 3294/4, 3312/3, 3313/3, 3317/4, 6750, 6751, 3318/2 v </w:t>
      </w:r>
      <w:proofErr w:type="spellStart"/>
      <w:r w:rsidRPr="00965E6B">
        <w:rPr>
          <w:sz w:val="28"/>
          <w:szCs w:val="28"/>
        </w:rPr>
        <w:t>k.ú</w:t>
      </w:r>
      <w:proofErr w:type="spellEnd"/>
      <w:r w:rsidRPr="00965E6B">
        <w:rPr>
          <w:sz w:val="28"/>
          <w:szCs w:val="28"/>
        </w:rPr>
        <w:t xml:space="preserve">. Otnice, pro stavbu „Stezka pro chodce a cyklisty, Otnice“ </w:t>
      </w:r>
    </w:p>
    <w:p w14:paraId="30324F55" w14:textId="216A01EE" w:rsidR="00965E6B" w:rsidRPr="00965E6B" w:rsidRDefault="00965E6B" w:rsidP="00965E6B">
      <w:pPr>
        <w:numPr>
          <w:ilvl w:val="0"/>
          <w:numId w:val="31"/>
        </w:numPr>
        <w:jc w:val="both"/>
        <w:rPr>
          <w:sz w:val="28"/>
          <w:szCs w:val="28"/>
        </w:rPr>
      </w:pPr>
      <w:r w:rsidRPr="00965E6B">
        <w:rPr>
          <w:sz w:val="28"/>
          <w:szCs w:val="28"/>
        </w:rPr>
        <w:t xml:space="preserve">AKYSTAV, s.r.o. Brno – opatření obecné povahy, ve věci: Stanovení místní úpravy provozu na silnici č. III/4199 v ul. Milešovská Otnice, dle projektové dokumentace stavby „Rozšíření stávající technické infrastruktury ul. Milešovská, </w:t>
      </w:r>
      <w:proofErr w:type="spellStart"/>
      <w:r w:rsidRPr="00965E6B">
        <w:rPr>
          <w:sz w:val="28"/>
          <w:szCs w:val="28"/>
        </w:rPr>
        <w:t>parc.č</w:t>
      </w:r>
      <w:proofErr w:type="spellEnd"/>
      <w:r w:rsidRPr="00965E6B">
        <w:rPr>
          <w:sz w:val="28"/>
          <w:szCs w:val="28"/>
        </w:rPr>
        <w:t xml:space="preserve">. 1011/1-5 v </w:t>
      </w:r>
      <w:proofErr w:type="spellStart"/>
      <w:r w:rsidRPr="00965E6B">
        <w:rPr>
          <w:sz w:val="28"/>
          <w:szCs w:val="28"/>
        </w:rPr>
        <w:t>k.ú</w:t>
      </w:r>
      <w:proofErr w:type="spellEnd"/>
      <w:r w:rsidRPr="00965E6B">
        <w:rPr>
          <w:sz w:val="28"/>
          <w:szCs w:val="28"/>
        </w:rPr>
        <w:t xml:space="preserve">. Otnice – Dopravní řešení“. </w:t>
      </w:r>
      <w:r w:rsidRPr="00965E6B">
        <w:rPr>
          <w:i/>
          <w:iCs/>
          <w:sz w:val="28"/>
          <w:szCs w:val="28"/>
        </w:rPr>
        <w:t xml:space="preserve"> </w:t>
      </w:r>
    </w:p>
    <w:p w14:paraId="151A496C" w14:textId="6ABE75DF" w:rsidR="00965E6B" w:rsidRPr="00965E6B" w:rsidRDefault="00965E6B" w:rsidP="00965E6B">
      <w:pPr>
        <w:numPr>
          <w:ilvl w:val="0"/>
          <w:numId w:val="31"/>
        </w:numPr>
        <w:jc w:val="both"/>
        <w:rPr>
          <w:sz w:val="28"/>
          <w:szCs w:val="28"/>
        </w:rPr>
      </w:pPr>
      <w:r w:rsidRPr="00965E6B">
        <w:rPr>
          <w:sz w:val="28"/>
          <w:szCs w:val="28"/>
        </w:rPr>
        <w:t xml:space="preserve">Bc. Lubor Pospíchal, Brno – oznámení o zahájení řízení o dodatečném povolení stavby „Stavební úpravy a přístavba novostavby rodinného domu, Otnice“ na pozemku </w:t>
      </w:r>
      <w:proofErr w:type="spellStart"/>
      <w:r w:rsidRPr="00965E6B">
        <w:rPr>
          <w:sz w:val="28"/>
          <w:szCs w:val="28"/>
        </w:rPr>
        <w:t>parc.č</w:t>
      </w:r>
      <w:proofErr w:type="spellEnd"/>
      <w:r w:rsidRPr="00965E6B">
        <w:rPr>
          <w:sz w:val="28"/>
          <w:szCs w:val="28"/>
        </w:rPr>
        <w:t xml:space="preserve">. 140, 163/1 v </w:t>
      </w:r>
      <w:proofErr w:type="spellStart"/>
      <w:r w:rsidRPr="00965E6B">
        <w:rPr>
          <w:sz w:val="28"/>
          <w:szCs w:val="28"/>
        </w:rPr>
        <w:t>k.ú</w:t>
      </w:r>
      <w:proofErr w:type="spellEnd"/>
      <w:r w:rsidRPr="00965E6B">
        <w:rPr>
          <w:sz w:val="28"/>
          <w:szCs w:val="28"/>
        </w:rPr>
        <w:t xml:space="preserve">. Otnice. </w:t>
      </w:r>
      <w:r w:rsidRPr="00965E6B">
        <w:rPr>
          <w:i/>
          <w:iCs/>
          <w:sz w:val="28"/>
          <w:szCs w:val="28"/>
        </w:rPr>
        <w:t xml:space="preserve"> </w:t>
      </w:r>
    </w:p>
    <w:p w14:paraId="2771C988" w14:textId="77777777" w:rsidR="008652DA" w:rsidRPr="00F17B69" w:rsidRDefault="008652DA" w:rsidP="008652DA">
      <w:pPr>
        <w:ind w:left="720"/>
        <w:jc w:val="both"/>
        <w:rPr>
          <w:color w:val="FF0000"/>
          <w:sz w:val="28"/>
          <w:szCs w:val="28"/>
        </w:rPr>
      </w:pPr>
    </w:p>
    <w:p w14:paraId="275A9A63" w14:textId="3004A240" w:rsidR="00967B1F" w:rsidRPr="008929ED" w:rsidRDefault="00D24F43" w:rsidP="00967B1F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8929ED">
        <w:rPr>
          <w:rFonts w:eastAsia="+mn-ea"/>
          <w:b/>
          <w:bCs/>
          <w:kern w:val="24"/>
          <w:sz w:val="28"/>
          <w:szCs w:val="28"/>
        </w:rPr>
        <w:t>6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965E6B" w:rsidRPr="008929ED">
        <w:rPr>
          <w:rFonts w:eastAsia="+mn-ea"/>
          <w:b/>
          <w:bCs/>
          <w:i/>
          <w:iCs/>
          <w:kern w:val="24"/>
          <w:sz w:val="28"/>
          <w:szCs w:val="28"/>
        </w:rPr>
        <w:t>Krajský úřad Jihomoravského kraje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6395ED6" w14:textId="77777777" w:rsidR="00965E6B" w:rsidRPr="00965E6B" w:rsidRDefault="00965E6B" w:rsidP="00965E6B">
      <w:pPr>
        <w:jc w:val="both"/>
        <w:rPr>
          <w:rFonts w:eastAsia="+mn-ea"/>
          <w:kern w:val="24"/>
          <w:sz w:val="28"/>
          <w:szCs w:val="28"/>
        </w:rPr>
      </w:pPr>
      <w:r w:rsidRPr="00965E6B">
        <w:rPr>
          <w:rFonts w:eastAsia="+mn-ea"/>
          <w:kern w:val="24"/>
          <w:sz w:val="28"/>
          <w:szCs w:val="28"/>
        </w:rPr>
        <w:t xml:space="preserve">Oznámení o zahájení řízení o udělení výjimky ze základních podmínek ochrany čmeláka zemního pro záměr dopravování, držení a nabízení za účelem prodeje, pro společnost </w:t>
      </w:r>
      <w:proofErr w:type="spellStart"/>
      <w:r w:rsidRPr="00965E6B">
        <w:rPr>
          <w:rFonts w:eastAsia="+mn-ea"/>
          <w:kern w:val="24"/>
          <w:sz w:val="28"/>
          <w:szCs w:val="28"/>
        </w:rPr>
        <w:t>Royal</w:t>
      </w:r>
      <w:proofErr w:type="spellEnd"/>
      <w:r w:rsidRPr="00965E6B">
        <w:rPr>
          <w:rFonts w:eastAsia="+mn-ea"/>
          <w:kern w:val="24"/>
          <w:sz w:val="28"/>
          <w:szCs w:val="28"/>
        </w:rPr>
        <w:t xml:space="preserve"> </w:t>
      </w:r>
      <w:proofErr w:type="spellStart"/>
      <w:r w:rsidRPr="00965E6B">
        <w:rPr>
          <w:rFonts w:eastAsia="+mn-ea"/>
          <w:kern w:val="24"/>
          <w:sz w:val="28"/>
          <w:szCs w:val="28"/>
        </w:rPr>
        <w:t>Brinkman</w:t>
      </w:r>
      <w:proofErr w:type="spellEnd"/>
      <w:r w:rsidRPr="00965E6B">
        <w:rPr>
          <w:rFonts w:eastAsia="+mn-ea"/>
          <w:kern w:val="24"/>
          <w:sz w:val="28"/>
          <w:szCs w:val="28"/>
        </w:rPr>
        <w:t xml:space="preserve"> Polska </w:t>
      </w:r>
      <w:proofErr w:type="spellStart"/>
      <w:r w:rsidRPr="00965E6B">
        <w:rPr>
          <w:rFonts w:eastAsia="+mn-ea"/>
          <w:kern w:val="24"/>
          <w:sz w:val="28"/>
          <w:szCs w:val="28"/>
        </w:rPr>
        <w:t>Sp</w:t>
      </w:r>
      <w:proofErr w:type="spellEnd"/>
      <w:r w:rsidRPr="00965E6B">
        <w:rPr>
          <w:rFonts w:eastAsia="+mn-ea"/>
          <w:kern w:val="24"/>
          <w:sz w:val="28"/>
          <w:szCs w:val="28"/>
        </w:rPr>
        <w:t xml:space="preserve">. </w:t>
      </w:r>
      <w:proofErr w:type="spellStart"/>
      <w:r w:rsidRPr="00965E6B">
        <w:rPr>
          <w:rFonts w:eastAsia="+mn-ea"/>
          <w:kern w:val="24"/>
          <w:sz w:val="28"/>
          <w:szCs w:val="28"/>
        </w:rPr>
        <w:t>z.o.o</w:t>
      </w:r>
      <w:proofErr w:type="spellEnd"/>
      <w:r w:rsidRPr="00965E6B">
        <w:rPr>
          <w:rFonts w:eastAsia="+mn-ea"/>
          <w:kern w:val="24"/>
          <w:sz w:val="28"/>
          <w:szCs w:val="28"/>
        </w:rPr>
        <w:t xml:space="preserve">. Poznaň, Polsko, prostřednictvím advokátky JUDr. Jitky </w:t>
      </w:r>
      <w:proofErr w:type="spellStart"/>
      <w:r w:rsidRPr="00965E6B">
        <w:rPr>
          <w:rFonts w:eastAsia="+mn-ea"/>
          <w:kern w:val="24"/>
          <w:sz w:val="28"/>
          <w:szCs w:val="28"/>
        </w:rPr>
        <w:t>Šejharové</w:t>
      </w:r>
      <w:proofErr w:type="spellEnd"/>
      <w:r w:rsidRPr="00965E6B">
        <w:rPr>
          <w:rFonts w:eastAsia="+mn-ea"/>
          <w:kern w:val="24"/>
          <w:sz w:val="28"/>
          <w:szCs w:val="28"/>
        </w:rPr>
        <w:t>, Praha. Žadatel je mimo jiné významným evropským distributorem čmeláků, které dodává pěstitelům rostlin, za účelem docílení kvalitního opylování a v důsledku něho dosažení vysokých výnosů a jakosti.</w:t>
      </w:r>
    </w:p>
    <w:p w14:paraId="2E03CA75" w14:textId="335B1C6F" w:rsidR="007E347B" w:rsidRPr="00F17B69" w:rsidRDefault="008929ED" w:rsidP="003E42BC">
      <w:pPr>
        <w:jc w:val="both"/>
        <w:rPr>
          <w:rFonts w:eastAsia="+mn-ea"/>
          <w:b/>
          <w:bCs/>
          <w:i/>
          <w:iCs/>
          <w:color w:val="FF0000"/>
          <w:kern w:val="24"/>
          <w:sz w:val="28"/>
          <w:szCs w:val="28"/>
        </w:rPr>
      </w:pPr>
      <w:r>
        <w:rPr>
          <w:rFonts w:eastAsia="+mn-ea"/>
          <w:b/>
          <w:bCs/>
          <w:color w:val="FF0000"/>
          <w:kern w:val="24"/>
          <w:sz w:val="28"/>
          <w:szCs w:val="28"/>
        </w:rPr>
        <w:t xml:space="preserve"> </w:t>
      </w:r>
    </w:p>
    <w:p w14:paraId="1AA0D716" w14:textId="683B4F4F" w:rsidR="008929ED" w:rsidRPr="008929ED" w:rsidRDefault="008929ED" w:rsidP="008929E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8929ED">
        <w:rPr>
          <w:rFonts w:eastAsia="+mn-ea"/>
          <w:b/>
          <w:bCs/>
          <w:kern w:val="24"/>
          <w:sz w:val="28"/>
          <w:szCs w:val="28"/>
        </w:rPr>
        <w:t>7</w:t>
      </w:r>
      <w:r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Faktura ke schválení:                                                                                                                                                             </w:t>
      </w:r>
    </w:p>
    <w:p w14:paraId="27683897" w14:textId="7A35CFD0" w:rsidR="008929ED" w:rsidRPr="008929ED" w:rsidRDefault="008929ED" w:rsidP="008929ED">
      <w:pPr>
        <w:numPr>
          <w:ilvl w:val="0"/>
          <w:numId w:val="23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r w:rsidRPr="008929ED">
        <w:rPr>
          <w:rFonts w:eastAsia="+mn-ea"/>
          <w:iCs/>
          <w:kern w:val="24"/>
          <w:sz w:val="28"/>
          <w:szCs w:val="28"/>
        </w:rPr>
        <w:t>RESPONO a.s. Vyškov –</w:t>
      </w:r>
      <w:r w:rsidRPr="008929ED">
        <w:rPr>
          <w:rFonts w:eastAsia="+mn-ea"/>
          <w:bCs/>
          <w:iCs/>
          <w:kern w:val="24"/>
          <w:sz w:val="28"/>
          <w:szCs w:val="28"/>
        </w:rPr>
        <w:t xml:space="preserve"> Fa. č. 22600554 ve výši 87 548,04 Kč– svoz, sběr a odstranění komunálního odpadu za únor 2022.</w:t>
      </w:r>
    </w:p>
    <w:p w14:paraId="64363523" w14:textId="53A5E005" w:rsidR="008929ED" w:rsidRPr="008929ED" w:rsidRDefault="008929ED" w:rsidP="008929ED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8929ED">
        <w:rPr>
          <w:rFonts w:eastAsia="+mn-ea"/>
          <w:iCs/>
          <w:kern w:val="24"/>
          <w:sz w:val="28"/>
          <w:szCs w:val="28"/>
          <w:u w:val="single"/>
        </w:rPr>
        <w:t xml:space="preserve">Usnesení: </w:t>
      </w:r>
    </w:p>
    <w:p w14:paraId="0EA17176" w14:textId="10CE3DB7" w:rsidR="008929ED" w:rsidRPr="008929ED" w:rsidRDefault="008929ED" w:rsidP="008929ED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8929ED">
        <w:rPr>
          <w:rFonts w:eastAsia="+mn-ea"/>
          <w:bCs/>
          <w:iCs/>
          <w:kern w:val="24"/>
          <w:sz w:val="28"/>
          <w:szCs w:val="28"/>
        </w:rPr>
        <w:t>Zastupitelstvo obce schvaluje proplacení faktury dle bodu č.7, zápisu.</w:t>
      </w:r>
    </w:p>
    <w:p w14:paraId="62E96216" w14:textId="389749F8" w:rsidR="006111D0" w:rsidRPr="008929ED" w:rsidRDefault="006111D0" w:rsidP="006111D0">
      <w:pPr>
        <w:jc w:val="both"/>
        <w:rPr>
          <w:rFonts w:eastAsia="+mn-ea"/>
          <w:bCs/>
          <w:iCs/>
          <w:kern w:val="24"/>
          <w:sz w:val="28"/>
          <w:szCs w:val="28"/>
        </w:rPr>
      </w:pPr>
      <w:bookmarkStart w:id="3" w:name="_Hlk68603586"/>
      <w:r w:rsidRPr="008929ED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1</w:t>
      </w:r>
      <w:r w:rsidRPr="008929ED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bookmarkEnd w:id="3"/>
    <w:p w14:paraId="1259E620" w14:textId="4DC1A628" w:rsidR="00A114D2" w:rsidRPr="003E131C" w:rsidRDefault="00A114D2" w:rsidP="00F61003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3E131C">
        <w:rPr>
          <w:rFonts w:eastAsia="+mn-ea"/>
          <w:b/>
          <w:kern w:val="24"/>
          <w:sz w:val="28"/>
          <w:szCs w:val="28"/>
        </w:rPr>
        <w:lastRenderedPageBreak/>
        <w:t>8</w:t>
      </w:r>
      <w:r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8929ED" w:rsidRPr="003E131C">
        <w:rPr>
          <w:rFonts w:eastAsia="+mn-ea"/>
          <w:b/>
          <w:bCs/>
          <w:i/>
          <w:iCs/>
          <w:kern w:val="24"/>
          <w:sz w:val="28"/>
          <w:szCs w:val="28"/>
        </w:rPr>
        <w:t xml:space="preserve">Delegování zástupce na Valnou hromadu </w:t>
      </w:r>
      <w:proofErr w:type="spellStart"/>
      <w:r w:rsidR="008929ED" w:rsidRPr="003E131C">
        <w:rPr>
          <w:rFonts w:eastAsia="+mn-ea"/>
          <w:b/>
          <w:bCs/>
          <w:i/>
          <w:iCs/>
          <w:kern w:val="24"/>
          <w:sz w:val="28"/>
          <w:szCs w:val="28"/>
        </w:rPr>
        <w:t>Respono</w:t>
      </w:r>
      <w:proofErr w:type="spellEnd"/>
      <w:r w:rsidR="008929ED" w:rsidRPr="003E131C">
        <w:rPr>
          <w:rFonts w:eastAsia="+mn-ea"/>
          <w:b/>
          <w:bCs/>
          <w:i/>
          <w:iCs/>
          <w:kern w:val="24"/>
          <w:sz w:val="28"/>
          <w:szCs w:val="28"/>
        </w:rPr>
        <w:t>, a.s. Vyškov</w:t>
      </w:r>
      <w:r w:rsidRPr="003E131C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7D344E32" w14:textId="2B4CCEE5" w:rsidR="003E131C" w:rsidRPr="003E131C" w:rsidRDefault="003E131C" w:rsidP="003E131C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3E131C">
        <w:rPr>
          <w:rFonts w:eastAsia="+mn-ea"/>
          <w:bCs/>
          <w:iCs/>
          <w:kern w:val="24"/>
          <w:sz w:val="28"/>
          <w:szCs w:val="28"/>
        </w:rPr>
        <w:t xml:space="preserve">V souladu s ustanovením § 84 odst.2. písm. f) zákona č. 128/200 Sb., zastupitelstvo obce projednalo návrh na delegování zástupce, který se zúčastní jednání Valné hromady společnosti </w:t>
      </w:r>
      <w:proofErr w:type="spellStart"/>
      <w:r w:rsidRPr="003E131C">
        <w:rPr>
          <w:rFonts w:eastAsia="+mn-ea"/>
          <w:bCs/>
          <w:iCs/>
          <w:kern w:val="24"/>
          <w:sz w:val="28"/>
          <w:szCs w:val="28"/>
        </w:rPr>
        <w:t>Respono</w:t>
      </w:r>
      <w:proofErr w:type="spellEnd"/>
      <w:r w:rsidRPr="003E131C">
        <w:rPr>
          <w:rFonts w:eastAsia="+mn-ea"/>
          <w:bCs/>
          <w:iCs/>
          <w:kern w:val="24"/>
          <w:sz w:val="28"/>
          <w:szCs w:val="28"/>
        </w:rPr>
        <w:t xml:space="preserve">, a.s. Vyškov dne 7.6.2022. Jako delegát byl navržen starosta obce Pavel </w:t>
      </w:r>
      <w:proofErr w:type="spellStart"/>
      <w:r w:rsidRPr="003E131C">
        <w:rPr>
          <w:rFonts w:eastAsia="+mn-ea"/>
          <w:bCs/>
          <w:iCs/>
          <w:kern w:val="24"/>
          <w:sz w:val="28"/>
          <w:szCs w:val="28"/>
        </w:rPr>
        <w:t>Mezuláník</w:t>
      </w:r>
      <w:proofErr w:type="spellEnd"/>
      <w:r w:rsidRPr="003E131C">
        <w:rPr>
          <w:rFonts w:eastAsia="+mn-ea"/>
          <w:bCs/>
          <w:iCs/>
          <w:kern w:val="24"/>
          <w:sz w:val="28"/>
          <w:szCs w:val="28"/>
        </w:rPr>
        <w:t>.</w:t>
      </w:r>
    </w:p>
    <w:p w14:paraId="5AA8D6C3" w14:textId="77777777" w:rsidR="003E131C" w:rsidRPr="003E131C" w:rsidRDefault="003E131C" w:rsidP="003E131C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3E131C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1A43E7C2" w14:textId="77777777" w:rsidR="003E131C" w:rsidRPr="003E131C" w:rsidRDefault="003E131C" w:rsidP="003E131C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3E131C">
        <w:rPr>
          <w:rFonts w:eastAsia="+mn-ea"/>
          <w:bCs/>
          <w:iCs/>
          <w:kern w:val="24"/>
          <w:sz w:val="28"/>
          <w:szCs w:val="28"/>
        </w:rPr>
        <w:t xml:space="preserve">Zastupitelstvo obce deleguje v souladu s ustanovením § 84 odst.2. písm. f) zákona č. 128/2000 Sb., o obcích, starostu obce Pavla </w:t>
      </w:r>
      <w:proofErr w:type="spellStart"/>
      <w:r w:rsidRPr="003E131C">
        <w:rPr>
          <w:rFonts w:eastAsia="+mn-ea"/>
          <w:bCs/>
          <w:iCs/>
          <w:kern w:val="24"/>
          <w:sz w:val="28"/>
          <w:szCs w:val="28"/>
        </w:rPr>
        <w:t>Mezuláníka</w:t>
      </w:r>
      <w:proofErr w:type="spellEnd"/>
      <w:r w:rsidRPr="003E131C">
        <w:rPr>
          <w:rFonts w:eastAsia="+mn-ea"/>
          <w:bCs/>
          <w:iCs/>
          <w:kern w:val="24"/>
          <w:sz w:val="28"/>
          <w:szCs w:val="28"/>
        </w:rPr>
        <w:t xml:space="preserve">, k zastupování obce Otnice na Valné hromadě společnosti </w:t>
      </w:r>
      <w:proofErr w:type="spellStart"/>
      <w:r w:rsidRPr="003E131C">
        <w:rPr>
          <w:rFonts w:eastAsia="+mn-ea"/>
          <w:bCs/>
          <w:iCs/>
          <w:kern w:val="24"/>
          <w:sz w:val="28"/>
          <w:szCs w:val="28"/>
        </w:rPr>
        <w:t>Respono</w:t>
      </w:r>
      <w:proofErr w:type="spellEnd"/>
      <w:r w:rsidRPr="003E131C">
        <w:rPr>
          <w:rFonts w:eastAsia="+mn-ea"/>
          <w:bCs/>
          <w:iCs/>
          <w:kern w:val="24"/>
          <w:sz w:val="28"/>
          <w:szCs w:val="28"/>
        </w:rPr>
        <w:t>, a.s. Vyškov dne 7.6.2022.</w:t>
      </w:r>
    </w:p>
    <w:p w14:paraId="3A1ECD0D" w14:textId="77777777" w:rsidR="003E131C" w:rsidRPr="003E131C" w:rsidRDefault="003E131C" w:rsidP="003E131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3E131C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11, Proti návrhu – 0, Zdržel se – 0</w:t>
      </w:r>
    </w:p>
    <w:p w14:paraId="2E4E0321" w14:textId="0C3FACA6" w:rsidR="000C5219" w:rsidRPr="00F17B69" w:rsidRDefault="006111D0" w:rsidP="00D32068">
      <w:pPr>
        <w:jc w:val="both"/>
        <w:rPr>
          <w:rFonts w:eastAsia="+mn-ea"/>
          <w:b/>
          <w:color w:val="FF0000"/>
          <w:kern w:val="24"/>
          <w:sz w:val="28"/>
          <w:szCs w:val="28"/>
        </w:rPr>
      </w:pPr>
      <w:r w:rsidRPr="00F17B69">
        <w:rPr>
          <w:rFonts w:eastAsia="+mn-ea"/>
          <w:color w:val="FF0000"/>
          <w:kern w:val="24"/>
          <w:sz w:val="28"/>
          <w:szCs w:val="28"/>
        </w:rPr>
        <w:t xml:space="preserve"> </w:t>
      </w:r>
    </w:p>
    <w:p w14:paraId="26D46BCF" w14:textId="78331DD8" w:rsidR="00D32068" w:rsidRPr="003E131C" w:rsidRDefault="000F26F5" w:rsidP="00D3206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3E131C">
        <w:rPr>
          <w:rFonts w:eastAsia="+mn-ea"/>
          <w:b/>
          <w:kern w:val="24"/>
          <w:sz w:val="28"/>
          <w:szCs w:val="28"/>
        </w:rPr>
        <w:t>9</w:t>
      </w:r>
      <w:r w:rsidR="00D32068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3E131C" w:rsidRPr="003E131C">
        <w:rPr>
          <w:rFonts w:eastAsia="+mn-ea"/>
          <w:b/>
          <w:bCs/>
          <w:i/>
          <w:iCs/>
          <w:kern w:val="24"/>
          <w:sz w:val="28"/>
          <w:szCs w:val="28"/>
        </w:rPr>
        <w:t>Delegování zástupce a náhradníka na Valnou hromadu Vodovody a kanalizace Vyškov a.s.</w:t>
      </w:r>
      <w:r w:rsidR="00D32068" w:rsidRPr="003E131C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655F977C" w14:textId="40582DFE" w:rsidR="003E131C" w:rsidRPr="003E131C" w:rsidRDefault="003E131C" w:rsidP="003E131C">
      <w:pPr>
        <w:jc w:val="both"/>
        <w:rPr>
          <w:rFonts w:eastAsia="+mn-ea"/>
          <w:iCs/>
          <w:kern w:val="24"/>
          <w:sz w:val="28"/>
          <w:szCs w:val="28"/>
        </w:rPr>
      </w:pPr>
      <w:bookmarkStart w:id="4" w:name="_Hlk51744600"/>
      <w:r w:rsidRPr="003E131C">
        <w:rPr>
          <w:rFonts w:eastAsia="+mn-ea"/>
          <w:iCs/>
          <w:kern w:val="24"/>
          <w:sz w:val="28"/>
          <w:szCs w:val="28"/>
        </w:rPr>
        <w:t xml:space="preserve">Zastupitelstvo obce projednalo návrh na delegování zástupce na jednání valných hromad společnosti Vodovody a kanalizace Vyškov, a.s. Zastupitelstvo obce deleguje zástupce, který se zúčastní jednání valných hromad v době do 31.12.2022. Jako delegát byl navržen starosta obce Pavel </w:t>
      </w:r>
      <w:proofErr w:type="spellStart"/>
      <w:r w:rsidRPr="003E131C">
        <w:rPr>
          <w:rFonts w:eastAsia="+mn-ea"/>
          <w:iCs/>
          <w:kern w:val="24"/>
          <w:sz w:val="28"/>
          <w:szCs w:val="28"/>
        </w:rPr>
        <w:t>Mezuláník</w:t>
      </w:r>
      <w:proofErr w:type="spellEnd"/>
      <w:r w:rsidRPr="003E131C">
        <w:rPr>
          <w:rFonts w:eastAsia="+mn-ea"/>
          <w:iCs/>
          <w:kern w:val="24"/>
          <w:sz w:val="28"/>
          <w:szCs w:val="28"/>
        </w:rPr>
        <w:t xml:space="preserve"> a náhradník delegáta, místostarosta obce Pavel </w:t>
      </w:r>
      <w:proofErr w:type="spellStart"/>
      <w:r w:rsidRPr="003E131C">
        <w:rPr>
          <w:rFonts w:eastAsia="+mn-ea"/>
          <w:iCs/>
          <w:kern w:val="24"/>
          <w:sz w:val="28"/>
          <w:szCs w:val="28"/>
        </w:rPr>
        <w:t>Muric</w:t>
      </w:r>
      <w:proofErr w:type="spellEnd"/>
      <w:r w:rsidRPr="003E131C">
        <w:rPr>
          <w:rFonts w:eastAsia="+mn-ea"/>
          <w:iCs/>
          <w:kern w:val="24"/>
          <w:sz w:val="28"/>
          <w:szCs w:val="28"/>
        </w:rPr>
        <w:t>.</w:t>
      </w:r>
    </w:p>
    <w:p w14:paraId="1F4354AE" w14:textId="77777777" w:rsidR="003E131C" w:rsidRPr="003E131C" w:rsidRDefault="003E131C" w:rsidP="003E131C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3E131C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75144883" w14:textId="5EFD7E9B" w:rsidR="003E131C" w:rsidRPr="003E131C" w:rsidRDefault="003E131C" w:rsidP="003E131C">
      <w:pPr>
        <w:jc w:val="both"/>
        <w:rPr>
          <w:rFonts w:eastAsia="+mn-ea"/>
          <w:kern w:val="24"/>
          <w:sz w:val="28"/>
          <w:szCs w:val="28"/>
        </w:rPr>
      </w:pPr>
      <w:r w:rsidRPr="003E131C">
        <w:rPr>
          <w:rFonts w:eastAsia="+mn-ea"/>
          <w:kern w:val="24"/>
          <w:sz w:val="28"/>
          <w:szCs w:val="28"/>
        </w:rPr>
        <w:t xml:space="preserve">Zastupitelstvo obce deleguje v souladu s ustanovením § 84 odst.2. písm. f) zákona č. 128/2000 Sb., o obcích, starostu obce Pavla </w:t>
      </w:r>
      <w:proofErr w:type="spellStart"/>
      <w:r w:rsidRPr="003E131C">
        <w:rPr>
          <w:rFonts w:eastAsia="+mn-ea"/>
          <w:kern w:val="24"/>
          <w:sz w:val="28"/>
          <w:szCs w:val="28"/>
        </w:rPr>
        <w:t>Mezuláníka</w:t>
      </w:r>
      <w:proofErr w:type="spellEnd"/>
      <w:r>
        <w:rPr>
          <w:rFonts w:eastAsia="+mn-ea"/>
          <w:kern w:val="24"/>
          <w:sz w:val="28"/>
          <w:szCs w:val="28"/>
        </w:rPr>
        <w:t xml:space="preserve"> jako delegáta</w:t>
      </w:r>
      <w:r w:rsidRPr="003E131C">
        <w:rPr>
          <w:rFonts w:eastAsia="+mn-ea"/>
          <w:kern w:val="24"/>
          <w:sz w:val="28"/>
          <w:szCs w:val="28"/>
        </w:rPr>
        <w:t xml:space="preserve"> a místostarostu obce pana Pavla </w:t>
      </w:r>
      <w:proofErr w:type="spellStart"/>
      <w:r w:rsidRPr="003E131C">
        <w:rPr>
          <w:rFonts w:eastAsia="+mn-ea"/>
          <w:kern w:val="24"/>
          <w:sz w:val="28"/>
          <w:szCs w:val="28"/>
        </w:rPr>
        <w:t>Murice</w:t>
      </w:r>
      <w:proofErr w:type="spellEnd"/>
      <w:r w:rsidRPr="003E131C">
        <w:rPr>
          <w:rFonts w:eastAsia="+mn-ea"/>
          <w:kern w:val="24"/>
          <w:sz w:val="28"/>
          <w:szCs w:val="28"/>
        </w:rPr>
        <w:t xml:space="preserve"> jako náhradníka, k zastupování obce Otnice na Valných hromadách společnosti Vodovody a kanalizace Vyškov, a.s., které se budou konat v průběhu roku 2022.</w:t>
      </w:r>
    </w:p>
    <w:p w14:paraId="262EB75D" w14:textId="77777777" w:rsidR="003E131C" w:rsidRPr="003E131C" w:rsidRDefault="003E131C" w:rsidP="003E131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3E131C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11, Proti návrhu – 0, Zdržel se – 0</w:t>
      </w:r>
    </w:p>
    <w:p w14:paraId="7D8810B4" w14:textId="77777777" w:rsidR="003F7C82" w:rsidRPr="00F17B69" w:rsidRDefault="003F7C82" w:rsidP="006F3C60">
      <w:pPr>
        <w:jc w:val="both"/>
        <w:rPr>
          <w:b/>
          <w:color w:val="FF0000"/>
          <w:sz w:val="28"/>
          <w:szCs w:val="28"/>
        </w:rPr>
      </w:pPr>
    </w:p>
    <w:p w14:paraId="16ECF9B2" w14:textId="30E6CD2A" w:rsidR="00CB4818" w:rsidRPr="00F57DB8" w:rsidRDefault="000F26F5" w:rsidP="006F3C60">
      <w:pPr>
        <w:jc w:val="both"/>
        <w:rPr>
          <w:b/>
          <w:bCs/>
          <w:i/>
          <w:iCs/>
          <w:sz w:val="28"/>
          <w:szCs w:val="28"/>
        </w:rPr>
      </w:pPr>
      <w:bookmarkStart w:id="5" w:name="_Hlk92115595"/>
      <w:r w:rsidRPr="00F57DB8">
        <w:rPr>
          <w:b/>
          <w:sz w:val="28"/>
          <w:szCs w:val="28"/>
        </w:rPr>
        <w:t>10</w:t>
      </w:r>
      <w:r w:rsidR="00FE7472" w:rsidRPr="00F57DB8">
        <w:rPr>
          <w:b/>
          <w:i/>
          <w:iCs/>
          <w:sz w:val="28"/>
          <w:szCs w:val="28"/>
        </w:rPr>
        <w:t xml:space="preserve">. </w:t>
      </w:r>
      <w:r w:rsidR="003E131C" w:rsidRPr="00F57DB8">
        <w:rPr>
          <w:b/>
          <w:bCs/>
          <w:i/>
          <w:iCs/>
          <w:sz w:val="28"/>
          <w:szCs w:val="28"/>
        </w:rPr>
        <w:t>Žádost o finanční dar – Linka bezpečí, z.s.</w:t>
      </w:r>
      <w:r w:rsidR="0000294C" w:rsidRPr="00F57DB8">
        <w:rPr>
          <w:b/>
          <w:bCs/>
          <w:i/>
          <w:iCs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bookmarkEnd w:id="4"/>
    <w:bookmarkEnd w:id="5"/>
    <w:p w14:paraId="7D60A3FB" w14:textId="693D90F2" w:rsidR="004E782A" w:rsidRPr="00F57DB8" w:rsidRDefault="004E782A" w:rsidP="004E782A">
      <w:pPr>
        <w:jc w:val="both"/>
        <w:rPr>
          <w:bCs/>
          <w:iCs/>
          <w:sz w:val="28"/>
          <w:szCs w:val="28"/>
        </w:rPr>
      </w:pPr>
      <w:r w:rsidRPr="004E782A">
        <w:rPr>
          <w:bCs/>
          <w:iCs/>
          <w:sz w:val="28"/>
          <w:szCs w:val="28"/>
        </w:rPr>
        <w:t xml:space="preserve">Zastupitelé projednali žádost </w:t>
      </w:r>
      <w:r w:rsidRPr="00F57DB8">
        <w:rPr>
          <w:bCs/>
          <w:iCs/>
          <w:sz w:val="28"/>
          <w:szCs w:val="28"/>
        </w:rPr>
        <w:t>od společnosti Linka bezpečí, z.s.</w:t>
      </w:r>
      <w:r w:rsidR="00F57DB8" w:rsidRPr="00F57DB8">
        <w:rPr>
          <w:bCs/>
          <w:iCs/>
          <w:sz w:val="28"/>
          <w:szCs w:val="28"/>
        </w:rPr>
        <w:t xml:space="preserve"> Praha</w:t>
      </w:r>
      <w:r w:rsidRPr="00F57DB8">
        <w:rPr>
          <w:bCs/>
          <w:iCs/>
          <w:sz w:val="28"/>
          <w:szCs w:val="28"/>
        </w:rPr>
        <w:t>, o poskytnutí finančního příspěvku ve výši 7 500 Kč na provoz dětské krizové linky, jež je dostupná občanům anonymně, zdarma a nonstop. Obec podporuje Linku bezpečí již několik let.</w:t>
      </w:r>
    </w:p>
    <w:p w14:paraId="4FBCB7C6" w14:textId="7B20A6BD" w:rsidR="004E782A" w:rsidRPr="004E782A" w:rsidRDefault="004E782A" w:rsidP="004E782A">
      <w:pPr>
        <w:jc w:val="both"/>
        <w:rPr>
          <w:bCs/>
          <w:iCs/>
          <w:sz w:val="28"/>
          <w:szCs w:val="28"/>
        </w:rPr>
      </w:pPr>
      <w:r w:rsidRPr="004E782A">
        <w:rPr>
          <w:bCs/>
          <w:iCs/>
          <w:sz w:val="28"/>
          <w:szCs w:val="28"/>
        </w:rPr>
        <w:t>Tato částka je již zanesena v rozpočtu obce na rok 202</w:t>
      </w:r>
      <w:r w:rsidR="00F57DB8" w:rsidRPr="00F57DB8">
        <w:rPr>
          <w:bCs/>
          <w:iCs/>
          <w:sz w:val="28"/>
          <w:szCs w:val="28"/>
        </w:rPr>
        <w:t>2</w:t>
      </w:r>
      <w:r w:rsidRPr="004E782A">
        <w:rPr>
          <w:bCs/>
          <w:iCs/>
          <w:sz w:val="28"/>
          <w:szCs w:val="28"/>
        </w:rPr>
        <w:t>.</w:t>
      </w:r>
    </w:p>
    <w:p w14:paraId="2E540027" w14:textId="77777777" w:rsidR="004E782A" w:rsidRPr="004E782A" w:rsidRDefault="004E782A" w:rsidP="004E782A">
      <w:pPr>
        <w:jc w:val="both"/>
        <w:rPr>
          <w:bCs/>
          <w:iCs/>
          <w:sz w:val="28"/>
          <w:szCs w:val="28"/>
          <w:u w:val="single"/>
        </w:rPr>
      </w:pPr>
      <w:r w:rsidRPr="004E782A">
        <w:rPr>
          <w:bCs/>
          <w:iCs/>
          <w:sz w:val="28"/>
          <w:szCs w:val="28"/>
          <w:u w:val="single"/>
        </w:rPr>
        <w:t>Usnesení:</w:t>
      </w:r>
    </w:p>
    <w:p w14:paraId="6796B6CD" w14:textId="77777777" w:rsidR="004E782A" w:rsidRPr="004E782A" w:rsidRDefault="004E782A" w:rsidP="004E782A">
      <w:pPr>
        <w:jc w:val="both"/>
        <w:rPr>
          <w:bCs/>
          <w:iCs/>
          <w:sz w:val="28"/>
          <w:szCs w:val="28"/>
        </w:rPr>
      </w:pPr>
      <w:r w:rsidRPr="004E782A">
        <w:rPr>
          <w:bCs/>
          <w:iCs/>
          <w:sz w:val="28"/>
          <w:szCs w:val="28"/>
        </w:rPr>
        <w:t xml:space="preserve">Zastupitelstvo schvaluje finanční dar ve výši 7 500,- Kč pro Linku bezpečí z.s. Praha, na provoz linky. </w:t>
      </w:r>
    </w:p>
    <w:p w14:paraId="1BEFC020" w14:textId="77777777" w:rsidR="004E782A" w:rsidRPr="004E782A" w:rsidRDefault="004E782A" w:rsidP="004E782A">
      <w:pPr>
        <w:jc w:val="both"/>
        <w:rPr>
          <w:b/>
          <w:bCs/>
          <w:i/>
          <w:iCs/>
          <w:sz w:val="28"/>
          <w:szCs w:val="28"/>
        </w:rPr>
      </w:pPr>
      <w:r w:rsidRPr="004E782A">
        <w:rPr>
          <w:b/>
          <w:bCs/>
          <w:i/>
          <w:iCs/>
          <w:sz w:val="28"/>
          <w:szCs w:val="28"/>
        </w:rPr>
        <w:t xml:space="preserve">Hlasování: Pro návrh – 11, Proti návrhu – 0, Zdržel se – 0  </w:t>
      </w:r>
    </w:p>
    <w:p w14:paraId="5BF2F600" w14:textId="0DDCCD67" w:rsidR="003F7C82" w:rsidRPr="00F17B69" w:rsidRDefault="00F57DB8" w:rsidP="00611204">
      <w:pPr>
        <w:jc w:val="both"/>
        <w:rPr>
          <w:bCs/>
          <w:iCs/>
          <w:color w:val="FF0000"/>
          <w:sz w:val="28"/>
          <w:szCs w:val="28"/>
        </w:rPr>
      </w:pPr>
      <w:r>
        <w:rPr>
          <w:rFonts w:eastAsia="+mn-ea"/>
          <w:iCs/>
          <w:color w:val="FF0000"/>
          <w:kern w:val="24"/>
          <w:sz w:val="28"/>
          <w:szCs w:val="28"/>
          <w:u w:val="single"/>
        </w:rPr>
        <w:t xml:space="preserve"> </w:t>
      </w:r>
    </w:p>
    <w:p w14:paraId="14C8D00F" w14:textId="7305CEBE" w:rsidR="00A23700" w:rsidRPr="00D811C4" w:rsidRDefault="00D20E80" w:rsidP="00B03F28">
      <w:pPr>
        <w:rPr>
          <w:i/>
          <w:sz w:val="28"/>
          <w:szCs w:val="28"/>
        </w:rPr>
      </w:pPr>
      <w:r w:rsidRPr="00D811C4">
        <w:rPr>
          <w:b/>
          <w:sz w:val="28"/>
          <w:szCs w:val="28"/>
        </w:rPr>
        <w:t>11</w:t>
      </w:r>
      <w:r w:rsidR="001B5D2B" w:rsidRPr="00D811C4">
        <w:rPr>
          <w:b/>
          <w:sz w:val="28"/>
          <w:szCs w:val="28"/>
        </w:rPr>
        <w:t>.</w:t>
      </w:r>
      <w:r w:rsidR="001B5D2B" w:rsidRPr="00D811C4">
        <w:rPr>
          <w:bCs/>
          <w:szCs w:val="24"/>
        </w:rPr>
        <w:t xml:space="preserve"> </w:t>
      </w:r>
      <w:r w:rsidR="00F57DB8" w:rsidRPr="00D811C4">
        <w:rPr>
          <w:b/>
          <w:bCs/>
          <w:i/>
          <w:iCs/>
          <w:sz w:val="28"/>
          <w:szCs w:val="28"/>
        </w:rPr>
        <w:t>Žádost o finanční dar – Zdravotní klaun o.p.s.</w:t>
      </w:r>
      <w:r w:rsidR="00FE7472" w:rsidRPr="00D811C4">
        <w:rPr>
          <w:b/>
          <w:i/>
          <w:iCs/>
          <w:sz w:val="28"/>
          <w:szCs w:val="28"/>
        </w:rPr>
        <w:t>:</w:t>
      </w:r>
    </w:p>
    <w:p w14:paraId="57BEB8C4" w14:textId="57B5DCDD" w:rsidR="002E1A1C" w:rsidRPr="00D811C4" w:rsidRDefault="001B5D2B" w:rsidP="002E1A1C">
      <w:pPr>
        <w:jc w:val="both"/>
        <w:rPr>
          <w:rFonts w:eastAsia="+mn-ea"/>
          <w:bCs/>
          <w:iCs/>
          <w:kern w:val="24"/>
          <w:sz w:val="28"/>
          <w:szCs w:val="28"/>
        </w:rPr>
      </w:pPr>
      <w:bookmarkStart w:id="6" w:name="_Hlk29287939"/>
      <w:bookmarkStart w:id="7" w:name="_Hlk68596523"/>
      <w:r w:rsidRPr="00D811C4">
        <w:rPr>
          <w:rFonts w:eastAsia="+mn-ea"/>
          <w:bCs/>
          <w:iCs/>
          <w:kern w:val="24"/>
          <w:sz w:val="28"/>
          <w:szCs w:val="28"/>
        </w:rPr>
        <w:t xml:space="preserve">Zastupitelé </w:t>
      </w:r>
      <w:r w:rsidR="002E1A1C" w:rsidRPr="00D811C4">
        <w:rPr>
          <w:rFonts w:eastAsia="+mn-ea"/>
          <w:bCs/>
          <w:iCs/>
          <w:kern w:val="24"/>
          <w:sz w:val="28"/>
          <w:szCs w:val="28"/>
        </w:rPr>
        <w:t xml:space="preserve">projednali </w:t>
      </w:r>
      <w:r w:rsidR="00F57DB8" w:rsidRPr="00D811C4">
        <w:rPr>
          <w:rFonts w:eastAsia="+mn-ea"/>
          <w:bCs/>
          <w:iCs/>
          <w:kern w:val="24"/>
          <w:sz w:val="28"/>
          <w:szCs w:val="28"/>
        </w:rPr>
        <w:t xml:space="preserve">žádost společnosti Zdravotní klaun, o.p.s. Praha o finanční dar z rozpočtu obce, pro potřeby financování programů pomoci pacientům procházet procesem léčby s úsměvem.  </w:t>
      </w:r>
      <w:r w:rsidR="00D811C4" w:rsidRPr="00D811C4">
        <w:rPr>
          <w:rFonts w:eastAsia="+mn-ea"/>
          <w:bCs/>
          <w:iCs/>
          <w:kern w:val="24"/>
          <w:sz w:val="28"/>
          <w:szCs w:val="28"/>
        </w:rPr>
        <w:t xml:space="preserve">Obec již přispívá finančními dary několika </w:t>
      </w:r>
      <w:r w:rsidR="00D228E9">
        <w:rPr>
          <w:rFonts w:eastAsia="+mn-ea"/>
          <w:bCs/>
          <w:iCs/>
          <w:kern w:val="24"/>
          <w:sz w:val="28"/>
          <w:szCs w:val="28"/>
        </w:rPr>
        <w:t xml:space="preserve">dalším </w:t>
      </w:r>
      <w:r w:rsidR="00D811C4" w:rsidRPr="00D811C4">
        <w:rPr>
          <w:rFonts w:eastAsia="+mn-ea"/>
          <w:bCs/>
          <w:iCs/>
          <w:kern w:val="24"/>
          <w:sz w:val="28"/>
          <w:szCs w:val="28"/>
        </w:rPr>
        <w:t>charitativním společnostem</w:t>
      </w:r>
      <w:r w:rsidR="00D228E9">
        <w:rPr>
          <w:rFonts w:eastAsia="+mn-ea"/>
          <w:bCs/>
          <w:iCs/>
          <w:kern w:val="24"/>
          <w:sz w:val="28"/>
          <w:szCs w:val="28"/>
        </w:rPr>
        <w:t>.</w:t>
      </w:r>
    </w:p>
    <w:p w14:paraId="5CD5E197" w14:textId="0B81E711" w:rsidR="002E1A1C" w:rsidRPr="00D811C4" w:rsidRDefault="00F92A47" w:rsidP="00CD258B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D811C4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0FFE432D" w14:textId="178C6FA1" w:rsidR="002E1A1C" w:rsidRPr="00D811C4" w:rsidRDefault="00F92A47" w:rsidP="00CD258B">
      <w:pPr>
        <w:jc w:val="both"/>
        <w:rPr>
          <w:rFonts w:eastAsia="+mn-ea"/>
          <w:iCs/>
          <w:kern w:val="24"/>
          <w:sz w:val="28"/>
          <w:szCs w:val="28"/>
        </w:rPr>
      </w:pPr>
      <w:r w:rsidRPr="00D811C4">
        <w:rPr>
          <w:rFonts w:eastAsia="+mn-ea"/>
          <w:iCs/>
          <w:kern w:val="24"/>
          <w:sz w:val="28"/>
          <w:szCs w:val="28"/>
        </w:rPr>
        <w:t xml:space="preserve">Zastupitelstvo obce </w:t>
      </w:r>
      <w:r w:rsidR="00D811C4" w:rsidRPr="00D811C4">
        <w:rPr>
          <w:rFonts w:eastAsia="+mn-ea"/>
          <w:iCs/>
          <w:kern w:val="24"/>
          <w:sz w:val="28"/>
          <w:szCs w:val="28"/>
        </w:rPr>
        <w:t>neschvaluje žádost o finanční dar pro společnost Zdravotní klaun, o.p.s. Praha.</w:t>
      </w:r>
    </w:p>
    <w:p w14:paraId="72D50C72" w14:textId="6E3C9F51" w:rsidR="00753BEA" w:rsidRPr="00D811C4" w:rsidRDefault="00753BEA" w:rsidP="00753BEA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D811C4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D811C4" w:rsidRPr="00D811C4">
        <w:rPr>
          <w:rFonts w:eastAsia="+mn-ea"/>
          <w:b/>
          <w:bCs/>
          <w:i/>
          <w:iCs/>
          <w:kern w:val="24"/>
          <w:sz w:val="28"/>
          <w:szCs w:val="28"/>
        </w:rPr>
        <w:t>1</w:t>
      </w:r>
      <w:r w:rsidRPr="00D811C4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1FD779C5" w14:textId="425757FA" w:rsidR="00715D23" w:rsidRPr="00296C4C" w:rsidRDefault="00715D23" w:rsidP="00715D23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296C4C">
        <w:rPr>
          <w:rFonts w:eastAsia="+mn-ea"/>
          <w:b/>
          <w:bCs/>
          <w:iCs/>
          <w:kern w:val="24"/>
          <w:sz w:val="28"/>
          <w:szCs w:val="28"/>
        </w:rPr>
        <w:lastRenderedPageBreak/>
        <w:t>12.</w:t>
      </w:r>
      <w:r w:rsidRPr="00296C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296C4C" w:rsidRPr="00296C4C">
        <w:rPr>
          <w:rFonts w:eastAsia="+mn-ea"/>
          <w:b/>
          <w:bCs/>
          <w:i/>
          <w:iCs/>
          <w:kern w:val="24"/>
          <w:sz w:val="28"/>
          <w:szCs w:val="28"/>
        </w:rPr>
        <w:t xml:space="preserve">Dodatek č. 2 k Plánovací smlouvě – </w:t>
      </w:r>
      <w:proofErr w:type="spellStart"/>
      <w:proofErr w:type="gramStart"/>
      <w:r w:rsidR="00296C4C" w:rsidRPr="00296C4C">
        <w:rPr>
          <w:rFonts w:eastAsia="+mn-ea"/>
          <w:b/>
          <w:bCs/>
          <w:i/>
          <w:iCs/>
          <w:kern w:val="24"/>
          <w:sz w:val="28"/>
          <w:szCs w:val="28"/>
        </w:rPr>
        <w:t>rch.architects</w:t>
      </w:r>
      <w:proofErr w:type="spellEnd"/>
      <w:proofErr w:type="gramEnd"/>
      <w:r w:rsidR="00296C4C" w:rsidRPr="00296C4C">
        <w:rPr>
          <w:rFonts w:eastAsia="+mn-ea"/>
          <w:b/>
          <w:bCs/>
          <w:i/>
          <w:iCs/>
          <w:kern w:val="24"/>
          <w:sz w:val="28"/>
          <w:szCs w:val="28"/>
        </w:rPr>
        <w:t xml:space="preserve"> s.r.o.</w:t>
      </w:r>
      <w:r w:rsidRPr="00296C4C">
        <w:rPr>
          <w:rFonts w:eastAsia="+mn-ea"/>
          <w:b/>
          <w:bCs/>
          <w:i/>
          <w:iCs/>
          <w:kern w:val="24"/>
          <w:sz w:val="28"/>
          <w:szCs w:val="28"/>
        </w:rPr>
        <w:t xml:space="preserve">: </w:t>
      </w:r>
    </w:p>
    <w:p w14:paraId="0C1F7B2F" w14:textId="2A7CFDF2" w:rsidR="00296C4C" w:rsidRPr="00296C4C" w:rsidRDefault="00715D23" w:rsidP="00296C4C">
      <w:pPr>
        <w:jc w:val="both"/>
        <w:rPr>
          <w:rFonts w:eastAsia="+mn-ea"/>
          <w:iCs/>
          <w:kern w:val="24"/>
          <w:sz w:val="28"/>
          <w:szCs w:val="28"/>
        </w:rPr>
      </w:pPr>
      <w:bookmarkStart w:id="8" w:name="_Hlk349072"/>
      <w:r w:rsidRPr="00296C4C">
        <w:rPr>
          <w:rFonts w:eastAsia="+mn-ea"/>
          <w:iCs/>
          <w:kern w:val="24"/>
          <w:sz w:val="28"/>
          <w:szCs w:val="28"/>
        </w:rPr>
        <w:t xml:space="preserve">Zastupitelstvo </w:t>
      </w:r>
      <w:r w:rsidR="00AF66E8" w:rsidRPr="00296C4C">
        <w:rPr>
          <w:rFonts w:eastAsia="+mn-ea"/>
          <w:iCs/>
          <w:kern w:val="24"/>
          <w:sz w:val="28"/>
          <w:szCs w:val="28"/>
        </w:rPr>
        <w:t xml:space="preserve">projednalo </w:t>
      </w:r>
      <w:r w:rsidR="00A409CD" w:rsidRPr="00296C4C">
        <w:rPr>
          <w:rFonts w:eastAsia="+mn-ea"/>
          <w:iCs/>
          <w:kern w:val="24"/>
          <w:sz w:val="28"/>
          <w:szCs w:val="28"/>
        </w:rPr>
        <w:t>návrh</w:t>
      </w:r>
      <w:r w:rsidR="00296C4C" w:rsidRPr="00296C4C">
        <w:rPr>
          <w:rFonts w:eastAsia="+mn-ea"/>
          <w:iCs/>
          <w:kern w:val="24"/>
          <w:sz w:val="28"/>
          <w:szCs w:val="28"/>
        </w:rPr>
        <w:t xml:space="preserve"> Dodatku č.2 k </w:t>
      </w:r>
      <w:r w:rsidR="00820208">
        <w:rPr>
          <w:rFonts w:eastAsia="+mn-ea"/>
          <w:iCs/>
          <w:kern w:val="24"/>
          <w:sz w:val="28"/>
          <w:szCs w:val="28"/>
        </w:rPr>
        <w:t>P</w:t>
      </w:r>
      <w:r w:rsidR="00296C4C" w:rsidRPr="00296C4C">
        <w:rPr>
          <w:rFonts w:eastAsia="+mn-ea"/>
          <w:iCs/>
          <w:kern w:val="24"/>
          <w:sz w:val="28"/>
          <w:szCs w:val="28"/>
        </w:rPr>
        <w:t xml:space="preserve">lánovací smlouvě se společností </w:t>
      </w:r>
      <w:proofErr w:type="spellStart"/>
      <w:proofErr w:type="gramStart"/>
      <w:r w:rsidR="00296C4C" w:rsidRPr="00296C4C">
        <w:rPr>
          <w:rFonts w:eastAsia="+mn-ea"/>
          <w:iCs/>
          <w:kern w:val="24"/>
          <w:sz w:val="28"/>
          <w:szCs w:val="28"/>
        </w:rPr>
        <w:t>rch.architects</w:t>
      </w:r>
      <w:proofErr w:type="spellEnd"/>
      <w:proofErr w:type="gramEnd"/>
      <w:r w:rsidR="00296C4C" w:rsidRPr="00296C4C">
        <w:rPr>
          <w:rFonts w:eastAsia="+mn-ea"/>
          <w:iCs/>
          <w:kern w:val="24"/>
          <w:sz w:val="28"/>
          <w:szCs w:val="28"/>
        </w:rPr>
        <w:t xml:space="preserve"> s.r.o. Židlochovice, kterým se mění forma předání dokončených stavebních objektů:</w:t>
      </w:r>
    </w:p>
    <w:p w14:paraId="2EC57F02" w14:textId="77777777" w:rsidR="00296C4C" w:rsidRPr="00296C4C" w:rsidRDefault="00296C4C" w:rsidP="00296C4C">
      <w:pPr>
        <w:jc w:val="both"/>
        <w:rPr>
          <w:rFonts w:eastAsia="+mn-ea"/>
          <w:iCs/>
          <w:kern w:val="24"/>
          <w:sz w:val="28"/>
          <w:szCs w:val="28"/>
        </w:rPr>
      </w:pPr>
      <w:r w:rsidRPr="00296C4C">
        <w:rPr>
          <w:rFonts w:eastAsia="+mn-ea"/>
          <w:iCs/>
          <w:kern w:val="24"/>
          <w:sz w:val="28"/>
          <w:szCs w:val="28"/>
        </w:rPr>
        <w:t>SO 15 – Komunikace a zpevněné plochy</w:t>
      </w:r>
    </w:p>
    <w:p w14:paraId="69A64DC2" w14:textId="77777777" w:rsidR="00296C4C" w:rsidRPr="00296C4C" w:rsidRDefault="00296C4C" w:rsidP="00296C4C">
      <w:pPr>
        <w:jc w:val="both"/>
        <w:rPr>
          <w:rFonts w:eastAsia="+mn-ea"/>
          <w:iCs/>
          <w:kern w:val="24"/>
          <w:sz w:val="28"/>
          <w:szCs w:val="28"/>
        </w:rPr>
      </w:pPr>
      <w:r w:rsidRPr="00296C4C">
        <w:rPr>
          <w:rFonts w:eastAsia="+mn-ea"/>
          <w:iCs/>
          <w:kern w:val="24"/>
          <w:sz w:val="28"/>
          <w:szCs w:val="28"/>
        </w:rPr>
        <w:t>SO 35 – Odvod dešťových vod</w:t>
      </w:r>
    </w:p>
    <w:p w14:paraId="2C020A1B" w14:textId="77777777" w:rsidR="00296C4C" w:rsidRPr="00296C4C" w:rsidRDefault="00296C4C" w:rsidP="00296C4C">
      <w:pPr>
        <w:jc w:val="both"/>
        <w:rPr>
          <w:rFonts w:eastAsia="+mn-ea"/>
          <w:iCs/>
          <w:kern w:val="24"/>
          <w:sz w:val="28"/>
          <w:szCs w:val="28"/>
        </w:rPr>
      </w:pPr>
      <w:r w:rsidRPr="00296C4C">
        <w:rPr>
          <w:rFonts w:eastAsia="+mn-ea"/>
          <w:iCs/>
          <w:kern w:val="24"/>
          <w:sz w:val="28"/>
          <w:szCs w:val="28"/>
        </w:rPr>
        <w:t>SO 36 – Přípojky od UV</w:t>
      </w:r>
    </w:p>
    <w:p w14:paraId="654A8699" w14:textId="77777777" w:rsidR="00296C4C" w:rsidRPr="00296C4C" w:rsidRDefault="00296C4C" w:rsidP="00296C4C">
      <w:pPr>
        <w:jc w:val="both"/>
        <w:rPr>
          <w:rFonts w:eastAsia="+mn-ea"/>
          <w:iCs/>
          <w:kern w:val="24"/>
          <w:sz w:val="28"/>
          <w:szCs w:val="28"/>
        </w:rPr>
      </w:pPr>
      <w:r w:rsidRPr="00296C4C">
        <w:rPr>
          <w:rFonts w:eastAsia="+mn-ea"/>
          <w:iCs/>
          <w:kern w:val="24"/>
          <w:sz w:val="28"/>
          <w:szCs w:val="28"/>
        </w:rPr>
        <w:t>SO 45 – Veřejné osvětlení</w:t>
      </w:r>
    </w:p>
    <w:p w14:paraId="771A7EC9" w14:textId="77777777" w:rsidR="00296C4C" w:rsidRPr="00296C4C" w:rsidRDefault="00296C4C" w:rsidP="00296C4C">
      <w:pPr>
        <w:jc w:val="both"/>
        <w:rPr>
          <w:rFonts w:eastAsia="+mn-ea"/>
          <w:iCs/>
          <w:kern w:val="24"/>
          <w:sz w:val="28"/>
          <w:szCs w:val="28"/>
        </w:rPr>
      </w:pPr>
      <w:r w:rsidRPr="00296C4C">
        <w:rPr>
          <w:rFonts w:eastAsia="+mn-ea"/>
          <w:iCs/>
          <w:kern w:val="24"/>
          <w:sz w:val="28"/>
          <w:szCs w:val="28"/>
        </w:rPr>
        <w:t>po kolaudaci výše uvedených stavebních objektů do vlastnictví obce prostřednictvím Kupní smlouvy, a to za kupní cenu sjednanou dohodou ve výši 1,- Kč.</w:t>
      </w:r>
    </w:p>
    <w:p w14:paraId="3D9487B0" w14:textId="4E7ED1BD" w:rsidR="00AF66E8" w:rsidRPr="00296C4C" w:rsidRDefault="00AF66E8" w:rsidP="00A409CD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296C4C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1FF133E3" w14:textId="7F19A0C4" w:rsidR="00AF66E8" w:rsidRPr="00296C4C" w:rsidRDefault="00AF66E8" w:rsidP="00AF66E8">
      <w:pPr>
        <w:jc w:val="both"/>
        <w:rPr>
          <w:rFonts w:eastAsia="+mn-ea"/>
          <w:iCs/>
          <w:kern w:val="24"/>
          <w:sz w:val="28"/>
          <w:szCs w:val="28"/>
        </w:rPr>
      </w:pPr>
      <w:r w:rsidRPr="00296C4C">
        <w:rPr>
          <w:rFonts w:eastAsia="+mn-ea"/>
          <w:iCs/>
          <w:kern w:val="24"/>
          <w:sz w:val="28"/>
          <w:szCs w:val="28"/>
        </w:rPr>
        <w:t xml:space="preserve">Zastupitelstvo obce </w:t>
      </w:r>
      <w:r w:rsidR="00CF5F2C" w:rsidRPr="00296C4C">
        <w:rPr>
          <w:rFonts w:eastAsia="+mn-ea"/>
          <w:iCs/>
          <w:kern w:val="24"/>
          <w:sz w:val="28"/>
          <w:szCs w:val="28"/>
        </w:rPr>
        <w:t>schvaluje Dodatek č.2 k</w:t>
      </w:r>
      <w:r w:rsidR="00296C4C" w:rsidRPr="00296C4C">
        <w:rPr>
          <w:rFonts w:eastAsia="+mn-ea"/>
          <w:iCs/>
          <w:kern w:val="24"/>
          <w:sz w:val="28"/>
          <w:szCs w:val="28"/>
        </w:rPr>
        <w:t xml:space="preserve"> Plánovací smlouvě se společností </w:t>
      </w:r>
      <w:proofErr w:type="spellStart"/>
      <w:proofErr w:type="gramStart"/>
      <w:r w:rsidR="00296C4C" w:rsidRPr="00296C4C">
        <w:rPr>
          <w:rFonts w:eastAsia="+mn-ea"/>
          <w:iCs/>
          <w:kern w:val="24"/>
          <w:sz w:val="28"/>
          <w:szCs w:val="28"/>
        </w:rPr>
        <w:t>rch.architects</w:t>
      </w:r>
      <w:proofErr w:type="spellEnd"/>
      <w:proofErr w:type="gramEnd"/>
      <w:r w:rsidR="00296C4C" w:rsidRPr="00296C4C">
        <w:rPr>
          <w:rFonts w:eastAsia="+mn-ea"/>
          <w:iCs/>
          <w:kern w:val="24"/>
          <w:sz w:val="28"/>
          <w:szCs w:val="28"/>
        </w:rPr>
        <w:t xml:space="preserve"> s.r.o. Židlochovice, kterým </w:t>
      </w:r>
      <w:r w:rsidR="00820208">
        <w:rPr>
          <w:rFonts w:eastAsia="+mn-ea"/>
          <w:iCs/>
          <w:kern w:val="24"/>
          <w:sz w:val="28"/>
          <w:szCs w:val="28"/>
        </w:rPr>
        <w:t xml:space="preserve">budou </w:t>
      </w:r>
      <w:r w:rsidR="00296C4C" w:rsidRPr="00296C4C">
        <w:rPr>
          <w:rFonts w:eastAsia="+mn-ea"/>
          <w:iCs/>
          <w:kern w:val="24"/>
          <w:sz w:val="28"/>
          <w:szCs w:val="28"/>
        </w:rPr>
        <w:t>dokončen</w:t>
      </w:r>
      <w:r w:rsidR="00820208">
        <w:rPr>
          <w:rFonts w:eastAsia="+mn-ea"/>
          <w:iCs/>
          <w:kern w:val="24"/>
          <w:sz w:val="28"/>
          <w:szCs w:val="28"/>
        </w:rPr>
        <w:t>é</w:t>
      </w:r>
      <w:r w:rsidR="00296C4C" w:rsidRPr="00296C4C">
        <w:rPr>
          <w:rFonts w:eastAsia="+mn-ea"/>
          <w:iCs/>
          <w:kern w:val="24"/>
          <w:sz w:val="28"/>
          <w:szCs w:val="28"/>
        </w:rPr>
        <w:t xml:space="preserve"> stavební objekt</w:t>
      </w:r>
      <w:r w:rsidR="00820208">
        <w:rPr>
          <w:rFonts w:eastAsia="+mn-ea"/>
          <w:iCs/>
          <w:kern w:val="24"/>
          <w:sz w:val="28"/>
          <w:szCs w:val="28"/>
        </w:rPr>
        <w:t>y předány</w:t>
      </w:r>
      <w:r w:rsidR="00296C4C" w:rsidRPr="00296C4C">
        <w:rPr>
          <w:rFonts w:eastAsia="+mn-ea"/>
          <w:iCs/>
          <w:kern w:val="24"/>
          <w:sz w:val="28"/>
          <w:szCs w:val="28"/>
        </w:rPr>
        <w:t xml:space="preserve"> </w:t>
      </w:r>
      <w:r w:rsidR="00820208">
        <w:rPr>
          <w:rFonts w:eastAsia="+mn-ea"/>
          <w:iCs/>
          <w:kern w:val="24"/>
          <w:sz w:val="28"/>
          <w:szCs w:val="28"/>
        </w:rPr>
        <w:t xml:space="preserve">do vlastnictví </w:t>
      </w:r>
      <w:r w:rsidR="00296C4C" w:rsidRPr="00296C4C">
        <w:rPr>
          <w:rFonts w:eastAsia="+mn-ea"/>
          <w:iCs/>
          <w:kern w:val="24"/>
          <w:sz w:val="28"/>
          <w:szCs w:val="28"/>
        </w:rPr>
        <w:t>obc</w:t>
      </w:r>
      <w:r w:rsidR="00820208">
        <w:rPr>
          <w:rFonts w:eastAsia="+mn-ea"/>
          <w:iCs/>
          <w:kern w:val="24"/>
          <w:sz w:val="28"/>
          <w:szCs w:val="28"/>
        </w:rPr>
        <w:t>e,</w:t>
      </w:r>
      <w:r w:rsidR="00820208" w:rsidRPr="00820208">
        <w:rPr>
          <w:rFonts w:eastAsia="+mn-ea"/>
          <w:iCs/>
          <w:kern w:val="24"/>
          <w:sz w:val="28"/>
          <w:szCs w:val="28"/>
        </w:rPr>
        <w:t xml:space="preserve"> </w:t>
      </w:r>
      <w:r w:rsidR="00820208" w:rsidRPr="00296C4C">
        <w:rPr>
          <w:rFonts w:eastAsia="+mn-ea"/>
          <w:iCs/>
          <w:kern w:val="24"/>
          <w:sz w:val="28"/>
          <w:szCs w:val="28"/>
        </w:rPr>
        <w:t>za kupní cenu sjednanou dohodou ve výši 1,- Kč</w:t>
      </w:r>
      <w:r w:rsidR="00296C4C" w:rsidRPr="00296C4C">
        <w:rPr>
          <w:rFonts w:eastAsia="+mn-ea"/>
          <w:iCs/>
          <w:kern w:val="24"/>
          <w:sz w:val="28"/>
          <w:szCs w:val="28"/>
        </w:rPr>
        <w:t>.</w:t>
      </w:r>
    </w:p>
    <w:p w14:paraId="2F3B02D5" w14:textId="721FE9CF" w:rsidR="00F94865" w:rsidRPr="00296C4C" w:rsidRDefault="00F94865" w:rsidP="00F9486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296C4C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296C4C" w:rsidRPr="00296C4C">
        <w:rPr>
          <w:rFonts w:eastAsia="+mn-ea"/>
          <w:b/>
          <w:bCs/>
          <w:i/>
          <w:iCs/>
          <w:kern w:val="24"/>
          <w:sz w:val="28"/>
          <w:szCs w:val="28"/>
        </w:rPr>
        <w:t>11,</w:t>
      </w:r>
      <w:r w:rsidRPr="00296C4C">
        <w:rPr>
          <w:rFonts w:eastAsia="+mn-ea"/>
          <w:b/>
          <w:bCs/>
          <w:i/>
          <w:iCs/>
          <w:kern w:val="24"/>
          <w:sz w:val="28"/>
          <w:szCs w:val="28"/>
        </w:rPr>
        <w:t xml:space="preserve"> Proti návrhu – 0, Zdržel se – 0  </w:t>
      </w:r>
    </w:p>
    <w:bookmarkEnd w:id="8"/>
    <w:p w14:paraId="47324677" w14:textId="77777777" w:rsidR="00715D23" w:rsidRPr="00F17B69" w:rsidRDefault="00715D23" w:rsidP="00715D23">
      <w:pPr>
        <w:jc w:val="both"/>
        <w:rPr>
          <w:rFonts w:eastAsia="+mn-ea"/>
          <w:iCs/>
          <w:color w:val="FF0000"/>
          <w:kern w:val="24"/>
          <w:sz w:val="28"/>
          <w:szCs w:val="28"/>
        </w:rPr>
      </w:pPr>
      <w:r w:rsidRPr="00F17B69">
        <w:rPr>
          <w:rFonts w:eastAsia="+mn-ea"/>
          <w:iCs/>
          <w:color w:val="FF0000"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14:paraId="6EC617BF" w14:textId="4AE6B03C" w:rsidR="00715D23" w:rsidRPr="003B519C" w:rsidRDefault="00715D23" w:rsidP="00715D23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3B519C">
        <w:rPr>
          <w:rFonts w:eastAsia="+mn-ea"/>
          <w:b/>
          <w:bCs/>
          <w:iCs/>
          <w:kern w:val="24"/>
          <w:sz w:val="28"/>
          <w:szCs w:val="28"/>
        </w:rPr>
        <w:t xml:space="preserve">13. </w:t>
      </w:r>
      <w:r w:rsidR="00820208" w:rsidRPr="003B519C">
        <w:rPr>
          <w:rFonts w:eastAsia="+mn-ea"/>
          <w:b/>
          <w:bCs/>
          <w:i/>
          <w:iCs/>
          <w:kern w:val="24"/>
          <w:sz w:val="28"/>
          <w:szCs w:val="28"/>
        </w:rPr>
        <w:t>Kniha „100 let obce Otnice“ – informace</w:t>
      </w:r>
      <w:r w:rsidR="00AB23CB" w:rsidRPr="003B519C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2A638FFA" w14:textId="2133A48F" w:rsidR="00820208" w:rsidRPr="003B519C" w:rsidRDefault="00715D23" w:rsidP="00820208">
      <w:pPr>
        <w:jc w:val="both"/>
        <w:rPr>
          <w:rFonts w:eastAsia="+mn-ea"/>
          <w:iCs/>
          <w:kern w:val="24"/>
          <w:sz w:val="28"/>
          <w:szCs w:val="28"/>
        </w:rPr>
      </w:pPr>
      <w:r w:rsidRPr="003B519C">
        <w:rPr>
          <w:rFonts w:eastAsia="+mn-ea"/>
          <w:iCs/>
          <w:kern w:val="24"/>
          <w:sz w:val="28"/>
          <w:szCs w:val="28"/>
        </w:rPr>
        <w:t xml:space="preserve">Zastupitelé </w:t>
      </w:r>
      <w:r w:rsidR="00906BA1" w:rsidRPr="003B519C">
        <w:rPr>
          <w:rFonts w:eastAsia="+mn-ea"/>
          <w:iCs/>
          <w:kern w:val="24"/>
          <w:sz w:val="28"/>
          <w:szCs w:val="28"/>
        </w:rPr>
        <w:t>vzali na vědomí informaci</w:t>
      </w:r>
      <w:r w:rsidR="00820208" w:rsidRPr="003B519C">
        <w:rPr>
          <w:rFonts w:eastAsia="+mn-ea"/>
          <w:iCs/>
          <w:kern w:val="24"/>
          <w:sz w:val="28"/>
          <w:szCs w:val="28"/>
        </w:rPr>
        <w:t xml:space="preserve">, že </w:t>
      </w:r>
      <w:r w:rsidR="003B519C" w:rsidRPr="003B519C">
        <w:rPr>
          <w:rFonts w:eastAsia="+mn-ea"/>
          <w:iCs/>
          <w:kern w:val="24"/>
          <w:sz w:val="28"/>
          <w:szCs w:val="28"/>
        </w:rPr>
        <w:t>na obec bylo dodáno</w:t>
      </w:r>
      <w:r w:rsidR="00820208" w:rsidRPr="003B519C">
        <w:rPr>
          <w:rFonts w:eastAsia="+mn-ea"/>
          <w:iCs/>
          <w:kern w:val="24"/>
          <w:sz w:val="28"/>
          <w:szCs w:val="28"/>
        </w:rPr>
        <w:t xml:space="preserve"> </w:t>
      </w:r>
      <w:r w:rsidR="003B519C" w:rsidRPr="003B519C">
        <w:rPr>
          <w:rFonts w:eastAsia="+mn-ea"/>
          <w:iCs/>
          <w:kern w:val="24"/>
          <w:sz w:val="28"/>
          <w:szCs w:val="28"/>
        </w:rPr>
        <w:t xml:space="preserve">700 ks nové knihy o obci s názvem </w:t>
      </w:r>
      <w:r w:rsidR="00820208" w:rsidRPr="003B519C">
        <w:rPr>
          <w:rFonts w:eastAsia="+mn-ea"/>
          <w:iCs/>
          <w:kern w:val="24"/>
          <w:sz w:val="28"/>
          <w:szCs w:val="28"/>
        </w:rPr>
        <w:t xml:space="preserve">„100 let obce Otnice“. Knihy jsou nabídnuty k prodeji na obecním úřadě za cenu 200,- Kč. </w:t>
      </w:r>
    </w:p>
    <w:p w14:paraId="43BD4141" w14:textId="48973A38" w:rsidR="00715D23" w:rsidRPr="00F17B69" w:rsidRDefault="00715D23" w:rsidP="00715D23">
      <w:pPr>
        <w:jc w:val="both"/>
        <w:rPr>
          <w:rFonts w:eastAsia="+mn-ea"/>
          <w:iCs/>
          <w:color w:val="FF0000"/>
          <w:kern w:val="24"/>
          <w:sz w:val="28"/>
          <w:szCs w:val="28"/>
        </w:rPr>
      </w:pPr>
    </w:p>
    <w:p w14:paraId="4E7D2DB5" w14:textId="4C478FA8" w:rsidR="00715D23" w:rsidRPr="00591946" w:rsidRDefault="00715D23" w:rsidP="00715D23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591946">
        <w:rPr>
          <w:rFonts w:eastAsia="+mn-ea"/>
          <w:b/>
          <w:bCs/>
          <w:iCs/>
          <w:kern w:val="24"/>
          <w:sz w:val="28"/>
          <w:szCs w:val="28"/>
        </w:rPr>
        <w:t xml:space="preserve">14. </w:t>
      </w:r>
      <w:r w:rsidR="003B519C" w:rsidRPr="00591946">
        <w:rPr>
          <w:rFonts w:eastAsia="+mn-ea"/>
          <w:b/>
          <w:bCs/>
          <w:i/>
          <w:iCs/>
          <w:kern w:val="24"/>
          <w:sz w:val="28"/>
          <w:szCs w:val="28"/>
        </w:rPr>
        <w:t>Žádost o stanovisko obce k uložení kanalizační přípojky – Zbyněk Daňhel</w:t>
      </w:r>
      <w:r w:rsidRPr="00591946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5C1DCAF" w14:textId="78606EC0" w:rsidR="003B519C" w:rsidRPr="00591946" w:rsidRDefault="00126985" w:rsidP="003B519C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591946">
        <w:rPr>
          <w:rFonts w:eastAsia="+mn-ea"/>
          <w:bCs/>
          <w:iCs/>
          <w:kern w:val="24"/>
          <w:sz w:val="28"/>
          <w:szCs w:val="28"/>
        </w:rPr>
        <w:t xml:space="preserve">Zastupitelé projednali </w:t>
      </w:r>
      <w:r w:rsidR="003B519C" w:rsidRPr="00591946">
        <w:rPr>
          <w:rFonts w:eastAsia="+mn-ea"/>
          <w:bCs/>
          <w:iCs/>
          <w:kern w:val="24"/>
          <w:sz w:val="28"/>
          <w:szCs w:val="28"/>
        </w:rPr>
        <w:t xml:space="preserve">žádost pana Zbyňka Daňhela, Brno, kterého zastupuje Bc. Kateřina Brabcová DiS., Košťany, o vyjádření obce k projektové dokumentaci záměru výstavby vodovodní a kanalizační přípojky stavebního záměru novostavby rodinného domu na pozemku </w:t>
      </w:r>
      <w:proofErr w:type="spellStart"/>
      <w:r w:rsidR="003B519C" w:rsidRPr="00591946">
        <w:rPr>
          <w:rFonts w:eastAsia="+mn-ea"/>
          <w:bCs/>
          <w:iCs/>
          <w:kern w:val="24"/>
          <w:sz w:val="28"/>
          <w:szCs w:val="28"/>
        </w:rPr>
        <w:t>parc.č</w:t>
      </w:r>
      <w:proofErr w:type="spellEnd"/>
      <w:r w:rsidR="003B519C" w:rsidRPr="00591946">
        <w:rPr>
          <w:rFonts w:eastAsia="+mn-ea"/>
          <w:bCs/>
          <w:iCs/>
          <w:kern w:val="24"/>
          <w:sz w:val="28"/>
          <w:szCs w:val="28"/>
        </w:rPr>
        <w:t xml:space="preserve">. 597 v </w:t>
      </w:r>
      <w:proofErr w:type="spellStart"/>
      <w:r w:rsidR="003B519C" w:rsidRPr="00591946"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 w:rsidR="003B519C" w:rsidRPr="00591946">
        <w:rPr>
          <w:rFonts w:eastAsia="+mn-ea"/>
          <w:bCs/>
          <w:iCs/>
          <w:kern w:val="24"/>
          <w:sz w:val="28"/>
          <w:szCs w:val="28"/>
        </w:rPr>
        <w:t xml:space="preserve">. Otnice. Výstavbou vodovodní a kanalizační přípojky budou dotčeny obecní parcely č. 586/1, č. 606 v </w:t>
      </w:r>
      <w:proofErr w:type="spellStart"/>
      <w:r w:rsidR="003B519C" w:rsidRPr="00591946"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 w:rsidR="003B519C" w:rsidRPr="00591946">
        <w:rPr>
          <w:rFonts w:eastAsia="+mn-ea"/>
          <w:bCs/>
          <w:iCs/>
          <w:kern w:val="24"/>
          <w:sz w:val="28"/>
          <w:szCs w:val="28"/>
        </w:rPr>
        <w:t xml:space="preserve">. Otnice. Stanovisko obce bude sloužit jako podklad pro územní souhlas.  </w:t>
      </w:r>
    </w:p>
    <w:p w14:paraId="4C0546C7" w14:textId="393BF1ED" w:rsidR="00126985" w:rsidRPr="00591946" w:rsidRDefault="00126985" w:rsidP="003B519C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591946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4F7CDEF4" w14:textId="36BCE592" w:rsidR="003B519C" w:rsidRPr="00591946" w:rsidRDefault="003B519C" w:rsidP="0012698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bookmarkStart w:id="9" w:name="_Hlk97619932"/>
      <w:r w:rsidRPr="00591946">
        <w:rPr>
          <w:rFonts w:eastAsia="+mn-ea"/>
          <w:bCs/>
          <w:iCs/>
          <w:kern w:val="24"/>
          <w:sz w:val="28"/>
          <w:szCs w:val="28"/>
        </w:rPr>
        <w:t xml:space="preserve">Zastupitelstvo nemá připomínky k projektové dokumentaci výstavby vodovodní a kanalizační přípojky vedoucí na pozemek </w:t>
      </w:r>
      <w:proofErr w:type="spellStart"/>
      <w:r w:rsidRPr="00591946">
        <w:rPr>
          <w:rFonts w:eastAsia="+mn-ea"/>
          <w:bCs/>
          <w:iCs/>
          <w:kern w:val="24"/>
          <w:sz w:val="28"/>
          <w:szCs w:val="28"/>
        </w:rPr>
        <w:t>parc.č</w:t>
      </w:r>
      <w:proofErr w:type="spellEnd"/>
      <w:r w:rsidRPr="00591946">
        <w:rPr>
          <w:rFonts w:eastAsia="+mn-ea"/>
          <w:bCs/>
          <w:iCs/>
          <w:kern w:val="24"/>
          <w:sz w:val="28"/>
          <w:szCs w:val="28"/>
        </w:rPr>
        <w:t xml:space="preserve">. </w:t>
      </w:r>
      <w:r w:rsidR="00591946" w:rsidRPr="00591946">
        <w:rPr>
          <w:rFonts w:eastAsia="+mn-ea"/>
          <w:bCs/>
          <w:iCs/>
          <w:kern w:val="24"/>
          <w:sz w:val="28"/>
          <w:szCs w:val="28"/>
        </w:rPr>
        <w:t>597</w:t>
      </w:r>
      <w:r w:rsidRPr="00591946">
        <w:rPr>
          <w:rFonts w:eastAsia="+mn-ea"/>
          <w:bCs/>
          <w:iCs/>
          <w:kern w:val="24"/>
          <w:sz w:val="28"/>
          <w:szCs w:val="28"/>
        </w:rPr>
        <w:t xml:space="preserve"> v </w:t>
      </w:r>
      <w:proofErr w:type="spellStart"/>
      <w:r w:rsidRPr="00591946"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 w:rsidRPr="00591946">
        <w:rPr>
          <w:rFonts w:eastAsia="+mn-ea"/>
          <w:bCs/>
          <w:iCs/>
          <w:kern w:val="24"/>
          <w:sz w:val="28"/>
          <w:szCs w:val="28"/>
        </w:rPr>
        <w:t>. Otnice</w:t>
      </w:r>
      <w:r w:rsidR="00591946" w:rsidRPr="00591946">
        <w:rPr>
          <w:rFonts w:eastAsia="+mn-ea"/>
          <w:b/>
          <w:bCs/>
          <w:i/>
          <w:iCs/>
          <w:kern w:val="24"/>
          <w:sz w:val="28"/>
          <w:szCs w:val="28"/>
        </w:rPr>
        <w:t>.</w:t>
      </w:r>
    </w:p>
    <w:p w14:paraId="1CD58892" w14:textId="665C0458" w:rsidR="00126985" w:rsidRPr="00591946" w:rsidRDefault="00126985" w:rsidP="0012698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591946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591946" w:rsidRPr="00591946">
        <w:rPr>
          <w:rFonts w:eastAsia="+mn-ea"/>
          <w:b/>
          <w:bCs/>
          <w:i/>
          <w:iCs/>
          <w:kern w:val="24"/>
          <w:sz w:val="28"/>
          <w:szCs w:val="28"/>
        </w:rPr>
        <w:t>1</w:t>
      </w:r>
      <w:r w:rsidRPr="00591946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  <w:bookmarkEnd w:id="9"/>
      <w:r w:rsidRPr="00591946">
        <w:rPr>
          <w:rFonts w:eastAsia="+mn-ea"/>
          <w:b/>
          <w:bCs/>
          <w:i/>
          <w:iCs/>
          <w:kern w:val="24"/>
          <w:sz w:val="28"/>
          <w:szCs w:val="28"/>
        </w:rPr>
        <w:t xml:space="preserve">  </w:t>
      </w:r>
    </w:p>
    <w:p w14:paraId="2F61A7E7" w14:textId="77777777" w:rsidR="0002158D" w:rsidRPr="00F17B69" w:rsidRDefault="00715D23" w:rsidP="0002158D">
      <w:pPr>
        <w:jc w:val="both"/>
        <w:rPr>
          <w:rFonts w:eastAsia="+mn-ea"/>
          <w:b/>
          <w:bCs/>
          <w:iCs/>
          <w:color w:val="FF0000"/>
          <w:kern w:val="24"/>
          <w:sz w:val="28"/>
          <w:szCs w:val="28"/>
        </w:rPr>
      </w:pPr>
      <w:r w:rsidRPr="00F17B69">
        <w:rPr>
          <w:rFonts w:eastAsia="+mn-ea"/>
          <w:b/>
          <w:bCs/>
          <w:iCs/>
          <w:color w:val="FF0000"/>
          <w:kern w:val="24"/>
          <w:sz w:val="28"/>
          <w:szCs w:val="28"/>
        </w:rPr>
        <w:t xml:space="preserve"> </w:t>
      </w:r>
    </w:p>
    <w:p w14:paraId="4E134C95" w14:textId="2233F3A0" w:rsidR="0002158D" w:rsidRPr="00703B55" w:rsidRDefault="0002158D" w:rsidP="0002158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03B55">
        <w:rPr>
          <w:rFonts w:eastAsia="+mn-ea"/>
          <w:b/>
          <w:bCs/>
          <w:iCs/>
          <w:kern w:val="24"/>
          <w:sz w:val="28"/>
          <w:szCs w:val="28"/>
        </w:rPr>
        <w:t xml:space="preserve">15. </w:t>
      </w:r>
      <w:r w:rsidR="00703B55" w:rsidRPr="00703B55">
        <w:rPr>
          <w:rFonts w:eastAsia="+mn-ea"/>
          <w:b/>
          <w:bCs/>
          <w:i/>
          <w:iCs/>
          <w:kern w:val="24"/>
          <w:sz w:val="28"/>
          <w:szCs w:val="28"/>
        </w:rPr>
        <w:t>Záměr bezúplatného převodu pozemků – Jihomoravský kraj</w:t>
      </w:r>
      <w:r w:rsidRPr="00703B55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10920FD" w14:textId="592C233E" w:rsidR="00703B55" w:rsidRPr="00703B55" w:rsidRDefault="0002158D" w:rsidP="00703B55">
      <w:pPr>
        <w:jc w:val="both"/>
        <w:rPr>
          <w:rFonts w:eastAsia="+mn-ea"/>
          <w:iCs/>
          <w:kern w:val="24"/>
          <w:sz w:val="28"/>
          <w:szCs w:val="28"/>
        </w:rPr>
      </w:pPr>
      <w:r w:rsidRPr="00703B55">
        <w:rPr>
          <w:rFonts w:eastAsia="+mn-ea"/>
          <w:iCs/>
          <w:kern w:val="24"/>
          <w:sz w:val="28"/>
          <w:szCs w:val="28"/>
        </w:rPr>
        <w:t>Zastupitel</w:t>
      </w:r>
      <w:r w:rsidR="00703B55" w:rsidRPr="00703B55">
        <w:rPr>
          <w:rFonts w:eastAsia="+mn-ea"/>
          <w:iCs/>
          <w:kern w:val="24"/>
          <w:sz w:val="28"/>
          <w:szCs w:val="28"/>
        </w:rPr>
        <w:t>stvo</w:t>
      </w:r>
      <w:r w:rsidRPr="00703B55">
        <w:rPr>
          <w:rFonts w:eastAsia="+mn-ea"/>
          <w:iCs/>
          <w:kern w:val="24"/>
          <w:sz w:val="28"/>
          <w:szCs w:val="28"/>
        </w:rPr>
        <w:t xml:space="preserve"> </w:t>
      </w:r>
      <w:r w:rsidR="00C453FE" w:rsidRPr="00703B55">
        <w:rPr>
          <w:rFonts w:eastAsia="+mn-ea"/>
          <w:iCs/>
          <w:kern w:val="24"/>
          <w:sz w:val="28"/>
          <w:szCs w:val="28"/>
        </w:rPr>
        <w:t>projednal</w:t>
      </w:r>
      <w:r w:rsidR="00703B55" w:rsidRPr="00703B55">
        <w:rPr>
          <w:rFonts w:eastAsia="+mn-ea"/>
          <w:iCs/>
          <w:kern w:val="24"/>
          <w:sz w:val="28"/>
          <w:szCs w:val="28"/>
        </w:rPr>
        <w:t xml:space="preserve">o záměr bezúplatného převodu pozemků </w:t>
      </w:r>
      <w:proofErr w:type="spellStart"/>
      <w:r w:rsidR="00703B55" w:rsidRPr="00703B55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703B55" w:rsidRPr="00703B55">
        <w:rPr>
          <w:rFonts w:eastAsia="+mn-ea"/>
          <w:iCs/>
          <w:kern w:val="24"/>
          <w:sz w:val="28"/>
          <w:szCs w:val="28"/>
        </w:rPr>
        <w:t xml:space="preserve">. 163/2 ostatní plocha – silnice, o výměře 3 m², </w:t>
      </w:r>
      <w:proofErr w:type="spellStart"/>
      <w:r w:rsidR="00703B55" w:rsidRPr="00703B55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703B55" w:rsidRPr="00703B55">
        <w:rPr>
          <w:rFonts w:eastAsia="+mn-ea"/>
          <w:iCs/>
          <w:kern w:val="24"/>
          <w:sz w:val="28"/>
          <w:szCs w:val="28"/>
        </w:rPr>
        <w:t xml:space="preserve">. 171/2 ostatní plocha – silnice, o výměře 11 m², </w:t>
      </w:r>
      <w:proofErr w:type="spellStart"/>
      <w:r w:rsidR="00703B55" w:rsidRPr="00703B55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703B55" w:rsidRPr="00703B55">
        <w:rPr>
          <w:rFonts w:eastAsia="+mn-ea"/>
          <w:iCs/>
          <w:kern w:val="24"/>
          <w:sz w:val="28"/>
          <w:szCs w:val="28"/>
        </w:rPr>
        <w:t xml:space="preserve">. 1461/9 ostatní plocha – silnice, o výměře 6 m² a </w:t>
      </w:r>
      <w:proofErr w:type="spellStart"/>
      <w:r w:rsidR="00703B55" w:rsidRPr="00703B55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703B55" w:rsidRPr="00703B55">
        <w:rPr>
          <w:rFonts w:eastAsia="+mn-ea"/>
          <w:iCs/>
          <w:kern w:val="24"/>
          <w:sz w:val="28"/>
          <w:szCs w:val="28"/>
        </w:rPr>
        <w:t xml:space="preserve">. 1461/10 ostatní plocha – silnice, o výměře 4 m², vše v </w:t>
      </w:r>
      <w:proofErr w:type="spellStart"/>
      <w:r w:rsidR="00703B55" w:rsidRPr="00703B55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703B55" w:rsidRPr="00703B55">
        <w:rPr>
          <w:rFonts w:eastAsia="+mn-ea"/>
          <w:iCs/>
          <w:kern w:val="24"/>
          <w:sz w:val="28"/>
          <w:szCs w:val="28"/>
        </w:rPr>
        <w:t>. Otnice, které jsou ve vlastnictví obce, do vlastnictví Jihomoravského kraje. Záměr darování obecních pozemků bude zveřejněn na úřední desce.</w:t>
      </w:r>
      <w:r w:rsidR="00036215">
        <w:rPr>
          <w:rFonts w:eastAsia="+mn-ea"/>
          <w:iCs/>
          <w:kern w:val="24"/>
          <w:sz w:val="28"/>
          <w:szCs w:val="28"/>
        </w:rPr>
        <w:t xml:space="preserve"> Výše</w:t>
      </w:r>
      <w:r w:rsidR="00703B55" w:rsidRPr="00703B55">
        <w:rPr>
          <w:rFonts w:eastAsia="+mn-ea"/>
          <w:iCs/>
          <w:kern w:val="24"/>
          <w:sz w:val="28"/>
          <w:szCs w:val="28"/>
        </w:rPr>
        <w:t xml:space="preserve"> uvedené pozemky jsou součástí silnice </w:t>
      </w:r>
      <w:proofErr w:type="spellStart"/>
      <w:r w:rsidR="00703B55" w:rsidRPr="00703B55">
        <w:rPr>
          <w:rFonts w:eastAsia="+mn-ea"/>
          <w:iCs/>
          <w:kern w:val="24"/>
          <w:sz w:val="28"/>
          <w:szCs w:val="28"/>
        </w:rPr>
        <w:t>č.II</w:t>
      </w:r>
      <w:proofErr w:type="spellEnd"/>
      <w:r w:rsidR="00703B55" w:rsidRPr="00703B55">
        <w:rPr>
          <w:rFonts w:eastAsia="+mn-ea"/>
          <w:iCs/>
          <w:kern w:val="24"/>
          <w:sz w:val="28"/>
          <w:szCs w:val="28"/>
        </w:rPr>
        <w:t>/418.</w:t>
      </w:r>
    </w:p>
    <w:p w14:paraId="2E1880B4" w14:textId="26434CC0" w:rsidR="00C453FE" w:rsidRPr="00703B55" w:rsidRDefault="00C453FE" w:rsidP="00C453FE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703B55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0943F4DE" w14:textId="0F7C6FD8" w:rsidR="00703B55" w:rsidRPr="00703B55" w:rsidRDefault="00C453FE" w:rsidP="00C453FE">
      <w:pPr>
        <w:jc w:val="both"/>
        <w:rPr>
          <w:rFonts w:eastAsia="+mn-ea"/>
          <w:iCs/>
          <w:kern w:val="24"/>
          <w:sz w:val="28"/>
          <w:szCs w:val="28"/>
        </w:rPr>
      </w:pPr>
      <w:r w:rsidRPr="00703B55">
        <w:rPr>
          <w:rFonts w:eastAsia="+mn-ea"/>
          <w:iCs/>
          <w:kern w:val="24"/>
          <w:sz w:val="28"/>
          <w:szCs w:val="28"/>
        </w:rPr>
        <w:t xml:space="preserve">Zastupitelstvo obce </w:t>
      </w:r>
      <w:r w:rsidR="00703B55" w:rsidRPr="00703B55">
        <w:rPr>
          <w:rFonts w:eastAsia="+mn-ea"/>
          <w:iCs/>
          <w:kern w:val="24"/>
          <w:sz w:val="28"/>
          <w:szCs w:val="28"/>
        </w:rPr>
        <w:t xml:space="preserve">schvaluje záměr bezúplatného převodu pozemků ve vlastnictví obce </w:t>
      </w:r>
      <w:proofErr w:type="spellStart"/>
      <w:r w:rsidR="00703B55" w:rsidRPr="00703B55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703B55" w:rsidRPr="00703B55">
        <w:rPr>
          <w:rFonts w:eastAsia="+mn-ea"/>
          <w:iCs/>
          <w:kern w:val="24"/>
          <w:sz w:val="28"/>
          <w:szCs w:val="28"/>
        </w:rPr>
        <w:t xml:space="preserve">. 163/2 o výměře 3 m², </w:t>
      </w:r>
      <w:proofErr w:type="spellStart"/>
      <w:r w:rsidR="00703B55" w:rsidRPr="00703B55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703B55" w:rsidRPr="00703B55">
        <w:rPr>
          <w:rFonts w:eastAsia="+mn-ea"/>
          <w:iCs/>
          <w:kern w:val="24"/>
          <w:sz w:val="28"/>
          <w:szCs w:val="28"/>
        </w:rPr>
        <w:t xml:space="preserve">. 171/2 o výměře 11 m², </w:t>
      </w:r>
      <w:proofErr w:type="spellStart"/>
      <w:r w:rsidR="00703B55" w:rsidRPr="00703B55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703B55" w:rsidRPr="00703B55">
        <w:rPr>
          <w:rFonts w:eastAsia="+mn-ea"/>
          <w:iCs/>
          <w:kern w:val="24"/>
          <w:sz w:val="28"/>
          <w:szCs w:val="28"/>
        </w:rPr>
        <w:t xml:space="preserve">. 1461/9 o výměře 6 m² a </w:t>
      </w:r>
      <w:proofErr w:type="spellStart"/>
      <w:r w:rsidR="00703B55" w:rsidRPr="00703B55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703B55" w:rsidRPr="00703B55">
        <w:rPr>
          <w:rFonts w:eastAsia="+mn-ea"/>
          <w:iCs/>
          <w:kern w:val="24"/>
          <w:sz w:val="28"/>
          <w:szCs w:val="28"/>
        </w:rPr>
        <w:t xml:space="preserve">. 1461/10 o výměře 4 m², vše v </w:t>
      </w:r>
      <w:proofErr w:type="spellStart"/>
      <w:r w:rsidR="00703B55" w:rsidRPr="00703B55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703B55" w:rsidRPr="00703B55">
        <w:rPr>
          <w:rFonts w:eastAsia="+mn-ea"/>
          <w:iCs/>
          <w:kern w:val="24"/>
          <w:sz w:val="28"/>
          <w:szCs w:val="28"/>
        </w:rPr>
        <w:t>. Otnice, do vlastnictví Jihomoravského kraje.</w:t>
      </w:r>
    </w:p>
    <w:p w14:paraId="33623C80" w14:textId="4DD0A9BE" w:rsidR="00C453FE" w:rsidRPr="00703B55" w:rsidRDefault="00C453FE" w:rsidP="00C453FE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03B55">
        <w:rPr>
          <w:rFonts w:eastAsia="+mn-ea"/>
          <w:b/>
          <w:bCs/>
          <w:i/>
          <w:iCs/>
          <w:kern w:val="24"/>
          <w:sz w:val="28"/>
          <w:szCs w:val="28"/>
        </w:rPr>
        <w:lastRenderedPageBreak/>
        <w:t>Hlasování: Pro návrh – 1</w:t>
      </w:r>
      <w:r w:rsidR="00703B55" w:rsidRPr="00703B55">
        <w:rPr>
          <w:rFonts w:eastAsia="+mn-ea"/>
          <w:b/>
          <w:bCs/>
          <w:i/>
          <w:iCs/>
          <w:kern w:val="24"/>
          <w:sz w:val="28"/>
          <w:szCs w:val="28"/>
        </w:rPr>
        <w:t>1</w:t>
      </w:r>
      <w:r w:rsidRPr="00703B55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0  </w:t>
      </w:r>
    </w:p>
    <w:p w14:paraId="0D0B992D" w14:textId="5245E4AD" w:rsidR="0002158D" w:rsidRPr="00F17B69" w:rsidRDefault="0002158D" w:rsidP="0002158D">
      <w:pPr>
        <w:jc w:val="both"/>
        <w:rPr>
          <w:rFonts w:eastAsia="+mn-ea"/>
          <w:iCs/>
          <w:color w:val="FF0000"/>
          <w:kern w:val="24"/>
          <w:sz w:val="28"/>
          <w:szCs w:val="28"/>
        </w:rPr>
      </w:pPr>
    </w:p>
    <w:p w14:paraId="5892A20E" w14:textId="62ED92A6" w:rsidR="0002158D" w:rsidRPr="004B71D2" w:rsidRDefault="0002158D" w:rsidP="0002158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4B71D2">
        <w:rPr>
          <w:rFonts w:eastAsia="+mn-ea"/>
          <w:b/>
          <w:bCs/>
          <w:iCs/>
          <w:kern w:val="24"/>
          <w:sz w:val="28"/>
          <w:szCs w:val="28"/>
        </w:rPr>
        <w:t xml:space="preserve">16. </w:t>
      </w:r>
      <w:r w:rsidR="00036215" w:rsidRPr="004B71D2">
        <w:rPr>
          <w:rFonts w:eastAsia="+mn-ea"/>
          <w:b/>
          <w:bCs/>
          <w:i/>
          <w:iCs/>
          <w:kern w:val="24"/>
          <w:sz w:val="28"/>
          <w:szCs w:val="28"/>
        </w:rPr>
        <w:t xml:space="preserve">Směna pozemků </w:t>
      </w:r>
      <w:proofErr w:type="spellStart"/>
      <w:r w:rsidR="00036215" w:rsidRPr="004B71D2">
        <w:rPr>
          <w:rFonts w:eastAsia="+mn-ea"/>
          <w:b/>
          <w:bCs/>
          <w:i/>
          <w:iCs/>
          <w:kern w:val="24"/>
          <w:sz w:val="28"/>
          <w:szCs w:val="28"/>
        </w:rPr>
        <w:t>parc.č</w:t>
      </w:r>
      <w:proofErr w:type="spellEnd"/>
      <w:r w:rsidR="00036215" w:rsidRPr="004B71D2">
        <w:rPr>
          <w:rFonts w:eastAsia="+mn-ea"/>
          <w:b/>
          <w:bCs/>
          <w:i/>
          <w:iCs/>
          <w:kern w:val="24"/>
          <w:sz w:val="28"/>
          <w:szCs w:val="28"/>
        </w:rPr>
        <w:t xml:space="preserve">. 6453 a 6624/2 v </w:t>
      </w:r>
      <w:proofErr w:type="spellStart"/>
      <w:r w:rsidR="00036215" w:rsidRPr="004B71D2">
        <w:rPr>
          <w:rFonts w:eastAsia="+mn-ea"/>
          <w:b/>
          <w:bCs/>
          <w:i/>
          <w:iCs/>
          <w:kern w:val="24"/>
          <w:sz w:val="28"/>
          <w:szCs w:val="28"/>
        </w:rPr>
        <w:t>k.ú</w:t>
      </w:r>
      <w:proofErr w:type="spellEnd"/>
      <w:r w:rsidR="00036215" w:rsidRPr="004B71D2">
        <w:rPr>
          <w:rFonts w:eastAsia="+mn-ea"/>
          <w:b/>
          <w:bCs/>
          <w:i/>
          <w:iCs/>
          <w:kern w:val="24"/>
          <w:sz w:val="28"/>
          <w:szCs w:val="28"/>
        </w:rPr>
        <w:t>. Otnice</w:t>
      </w:r>
      <w:r w:rsidRPr="004B71D2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5BEB0DDF" w14:textId="409FD751" w:rsidR="008C7D3E" w:rsidRPr="004B71D2" w:rsidRDefault="001B3B87" w:rsidP="008C7D3E">
      <w:pPr>
        <w:jc w:val="both"/>
        <w:rPr>
          <w:rFonts w:eastAsia="+mn-ea"/>
          <w:iCs/>
          <w:kern w:val="24"/>
          <w:sz w:val="28"/>
          <w:szCs w:val="28"/>
        </w:rPr>
      </w:pPr>
      <w:r w:rsidRPr="004B71D2">
        <w:rPr>
          <w:rFonts w:eastAsia="+mn-ea"/>
          <w:iCs/>
          <w:kern w:val="24"/>
          <w:sz w:val="28"/>
          <w:szCs w:val="28"/>
        </w:rPr>
        <w:t xml:space="preserve">Zastupitelstvo </w:t>
      </w:r>
      <w:r w:rsidR="004B71D2" w:rsidRPr="004B71D2">
        <w:rPr>
          <w:rFonts w:eastAsia="+mn-ea"/>
          <w:iCs/>
          <w:kern w:val="24"/>
          <w:sz w:val="28"/>
          <w:szCs w:val="28"/>
        </w:rPr>
        <w:t xml:space="preserve">projednalo návrh Směnné smlouvy mezi obcí a firmou Rostěnice, a.s. na směnu pozemku </w:t>
      </w:r>
      <w:proofErr w:type="spellStart"/>
      <w:r w:rsidR="004B71D2" w:rsidRPr="004B71D2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4B71D2" w:rsidRPr="004B71D2">
        <w:rPr>
          <w:rFonts w:eastAsia="+mn-ea"/>
          <w:iCs/>
          <w:kern w:val="24"/>
          <w:sz w:val="28"/>
          <w:szCs w:val="28"/>
        </w:rPr>
        <w:t xml:space="preserve">. 6624/2 orná půda, o výměře 3 539 m², který je ve vlastnictví Rostěnice, a.s., za pozemek </w:t>
      </w:r>
      <w:proofErr w:type="spellStart"/>
      <w:r w:rsidR="004B71D2" w:rsidRPr="004B71D2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4B71D2" w:rsidRPr="004B71D2">
        <w:rPr>
          <w:rFonts w:eastAsia="+mn-ea"/>
          <w:iCs/>
          <w:kern w:val="24"/>
          <w:sz w:val="28"/>
          <w:szCs w:val="28"/>
        </w:rPr>
        <w:t>. 6453</w:t>
      </w:r>
      <w:r w:rsidR="00A82CD3">
        <w:rPr>
          <w:rFonts w:eastAsia="+mn-ea"/>
          <w:iCs/>
          <w:kern w:val="24"/>
          <w:sz w:val="28"/>
          <w:szCs w:val="28"/>
        </w:rPr>
        <w:t xml:space="preserve"> </w:t>
      </w:r>
      <w:r w:rsidR="004B71D2" w:rsidRPr="004B71D2">
        <w:rPr>
          <w:rFonts w:eastAsia="+mn-ea"/>
          <w:iCs/>
          <w:kern w:val="24"/>
          <w:sz w:val="28"/>
          <w:szCs w:val="28"/>
        </w:rPr>
        <w:t xml:space="preserve">orná půda, o výměře 3 539 m², který je ve vlastnictví obce. Oba pozemky jsou v </w:t>
      </w:r>
      <w:proofErr w:type="spellStart"/>
      <w:r w:rsidR="004B71D2" w:rsidRPr="004B71D2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4B71D2" w:rsidRPr="004B71D2">
        <w:rPr>
          <w:rFonts w:eastAsia="+mn-ea"/>
          <w:iCs/>
          <w:kern w:val="24"/>
          <w:sz w:val="28"/>
          <w:szCs w:val="28"/>
        </w:rPr>
        <w:t>. Otnice. Záměr obce byl zveřejněn na úřední desce od 4.3.2022 do 21.3.2022.</w:t>
      </w:r>
    </w:p>
    <w:p w14:paraId="13E9F792" w14:textId="6BB15EBD" w:rsidR="004B71D2" w:rsidRPr="004B71D2" w:rsidRDefault="004B71D2" w:rsidP="008C7D3E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4B71D2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0E8C6E13" w14:textId="6123F78B" w:rsidR="004B71D2" w:rsidRPr="004B71D2" w:rsidRDefault="004B71D2" w:rsidP="008C7D3E">
      <w:pPr>
        <w:jc w:val="both"/>
        <w:rPr>
          <w:rFonts w:eastAsia="+mn-ea"/>
          <w:iCs/>
          <w:kern w:val="24"/>
          <w:sz w:val="28"/>
          <w:szCs w:val="28"/>
        </w:rPr>
      </w:pPr>
      <w:r w:rsidRPr="004B71D2">
        <w:rPr>
          <w:rFonts w:eastAsia="+mn-ea"/>
          <w:iCs/>
          <w:kern w:val="24"/>
          <w:sz w:val="28"/>
          <w:szCs w:val="28"/>
        </w:rPr>
        <w:t xml:space="preserve">Zastupitelstvo obce souhlasí se směnou pozemku </w:t>
      </w:r>
      <w:proofErr w:type="spellStart"/>
      <w:r w:rsidRPr="004B71D2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Pr="004B71D2">
        <w:rPr>
          <w:rFonts w:eastAsia="+mn-ea"/>
          <w:iCs/>
          <w:kern w:val="24"/>
          <w:sz w:val="28"/>
          <w:szCs w:val="28"/>
        </w:rPr>
        <w:t xml:space="preserve">. 6624/2 o výměře 3 539 m², který je ve vlastnictví Rostěnice, a.s., za pozemek </w:t>
      </w:r>
      <w:proofErr w:type="spellStart"/>
      <w:r w:rsidRPr="004B71D2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Pr="004B71D2">
        <w:rPr>
          <w:rFonts w:eastAsia="+mn-ea"/>
          <w:iCs/>
          <w:kern w:val="24"/>
          <w:sz w:val="28"/>
          <w:szCs w:val="28"/>
        </w:rPr>
        <w:t xml:space="preserve">. 6453 o výměře 3 539 m², který je ve vlastnictví obce, vše v </w:t>
      </w:r>
      <w:proofErr w:type="spellStart"/>
      <w:r w:rsidRPr="004B71D2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Pr="004B71D2">
        <w:rPr>
          <w:rFonts w:eastAsia="+mn-ea"/>
          <w:iCs/>
          <w:kern w:val="24"/>
          <w:sz w:val="28"/>
          <w:szCs w:val="28"/>
        </w:rPr>
        <w:t>. Otnice.</w:t>
      </w:r>
    </w:p>
    <w:p w14:paraId="06828442" w14:textId="77777777" w:rsidR="004B71D2" w:rsidRPr="004B71D2" w:rsidRDefault="004B71D2" w:rsidP="004B71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4B71D2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11, Proti návrhu – 0, Zdržel se – 0  </w:t>
      </w:r>
    </w:p>
    <w:p w14:paraId="276C3EB6" w14:textId="77777777" w:rsidR="004B71D2" w:rsidRPr="00F17B69" w:rsidRDefault="004B71D2" w:rsidP="008C7D3E">
      <w:pPr>
        <w:jc w:val="both"/>
        <w:rPr>
          <w:rFonts w:eastAsia="+mn-ea"/>
          <w:b/>
          <w:bCs/>
          <w:iCs/>
          <w:color w:val="FF0000"/>
          <w:kern w:val="24"/>
          <w:sz w:val="28"/>
          <w:szCs w:val="28"/>
        </w:rPr>
      </w:pPr>
    </w:p>
    <w:p w14:paraId="142FE181" w14:textId="37C9391E" w:rsidR="0002158D" w:rsidRPr="00A82CD3" w:rsidRDefault="0002158D" w:rsidP="0002158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bookmarkStart w:id="10" w:name="_Hlk98168194"/>
      <w:r w:rsidRPr="00A82CD3">
        <w:rPr>
          <w:rFonts w:eastAsia="+mn-ea"/>
          <w:b/>
          <w:bCs/>
          <w:iCs/>
          <w:kern w:val="24"/>
          <w:sz w:val="28"/>
          <w:szCs w:val="28"/>
        </w:rPr>
        <w:t xml:space="preserve">17. </w:t>
      </w:r>
      <w:r w:rsidR="00036215" w:rsidRPr="00A82CD3">
        <w:rPr>
          <w:rFonts w:eastAsia="+mn-ea"/>
          <w:b/>
          <w:bCs/>
          <w:i/>
          <w:iCs/>
          <w:kern w:val="24"/>
          <w:sz w:val="28"/>
          <w:szCs w:val="28"/>
        </w:rPr>
        <w:t xml:space="preserve">Úplatné nabytí pozemků </w:t>
      </w:r>
      <w:proofErr w:type="spellStart"/>
      <w:r w:rsidR="00036215" w:rsidRPr="00A82CD3">
        <w:rPr>
          <w:rFonts w:eastAsia="+mn-ea"/>
          <w:b/>
          <w:bCs/>
          <w:i/>
          <w:iCs/>
          <w:kern w:val="24"/>
          <w:sz w:val="28"/>
          <w:szCs w:val="28"/>
        </w:rPr>
        <w:t>parc.č</w:t>
      </w:r>
      <w:proofErr w:type="spellEnd"/>
      <w:r w:rsidR="00036215" w:rsidRPr="00A82CD3">
        <w:rPr>
          <w:rFonts w:eastAsia="+mn-ea"/>
          <w:b/>
          <w:bCs/>
          <w:i/>
          <w:iCs/>
          <w:kern w:val="24"/>
          <w:sz w:val="28"/>
          <w:szCs w:val="28"/>
        </w:rPr>
        <w:t xml:space="preserve">. 3503 a </w:t>
      </w:r>
      <w:proofErr w:type="gramStart"/>
      <w:r w:rsidR="00036215" w:rsidRPr="00A82CD3">
        <w:rPr>
          <w:rFonts w:eastAsia="+mn-ea"/>
          <w:b/>
          <w:bCs/>
          <w:i/>
          <w:iCs/>
          <w:kern w:val="24"/>
          <w:sz w:val="28"/>
          <w:szCs w:val="28"/>
        </w:rPr>
        <w:t>3504  v</w:t>
      </w:r>
      <w:proofErr w:type="gramEnd"/>
      <w:r w:rsidR="00036215" w:rsidRPr="00A82CD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proofErr w:type="spellStart"/>
      <w:r w:rsidR="00036215" w:rsidRPr="00A82CD3">
        <w:rPr>
          <w:rFonts w:eastAsia="+mn-ea"/>
          <w:b/>
          <w:bCs/>
          <w:i/>
          <w:iCs/>
          <w:kern w:val="24"/>
          <w:sz w:val="28"/>
          <w:szCs w:val="28"/>
        </w:rPr>
        <w:t>k.ú</w:t>
      </w:r>
      <w:proofErr w:type="spellEnd"/>
      <w:r w:rsidR="00036215" w:rsidRPr="00A82CD3">
        <w:rPr>
          <w:rFonts w:eastAsia="+mn-ea"/>
          <w:b/>
          <w:bCs/>
          <w:i/>
          <w:iCs/>
          <w:kern w:val="24"/>
          <w:sz w:val="28"/>
          <w:szCs w:val="28"/>
        </w:rPr>
        <w:t>. Otnice</w:t>
      </w:r>
      <w:r w:rsidRPr="00A82CD3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5435EE8" w14:textId="2DD179D9" w:rsidR="004B71D2" w:rsidRPr="004B71D2" w:rsidRDefault="00E06B49" w:rsidP="004B71D2">
      <w:pPr>
        <w:jc w:val="both"/>
        <w:rPr>
          <w:rFonts w:eastAsia="+mn-ea"/>
          <w:iCs/>
          <w:kern w:val="24"/>
          <w:sz w:val="28"/>
          <w:szCs w:val="28"/>
        </w:rPr>
      </w:pPr>
      <w:r w:rsidRPr="00A82CD3">
        <w:rPr>
          <w:rFonts w:eastAsia="+mn-ea"/>
          <w:iCs/>
          <w:kern w:val="24"/>
          <w:sz w:val="28"/>
          <w:szCs w:val="28"/>
        </w:rPr>
        <w:t xml:space="preserve">Zastupitelstvo </w:t>
      </w:r>
      <w:r w:rsidR="004B71D2" w:rsidRPr="00A82CD3">
        <w:rPr>
          <w:rFonts w:eastAsia="+mn-ea"/>
          <w:iCs/>
          <w:kern w:val="24"/>
          <w:sz w:val="28"/>
          <w:szCs w:val="28"/>
        </w:rPr>
        <w:t>projednalo návrh na úplatné nabytí pozemků, které jsou ve vlastnictví Rostěnice a.s.</w:t>
      </w:r>
      <w:r w:rsidR="004B71D2" w:rsidRPr="004B71D2">
        <w:rPr>
          <w:rFonts w:eastAsia="+mn-ea"/>
          <w:iCs/>
          <w:kern w:val="24"/>
          <w:sz w:val="28"/>
          <w:szCs w:val="28"/>
        </w:rPr>
        <w:t xml:space="preserve"> </w:t>
      </w:r>
      <w:proofErr w:type="spellStart"/>
      <w:r w:rsidR="004B71D2" w:rsidRPr="004B71D2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4B71D2" w:rsidRPr="004B71D2">
        <w:rPr>
          <w:rFonts w:eastAsia="+mn-ea"/>
          <w:iCs/>
          <w:kern w:val="24"/>
          <w:sz w:val="28"/>
          <w:szCs w:val="28"/>
        </w:rPr>
        <w:t>. 3503 orná půda, o výměře 1 223 m</w:t>
      </w:r>
      <w:r w:rsidR="004B71D2" w:rsidRPr="004B71D2">
        <w:rPr>
          <w:rFonts w:eastAsia="+mn-ea"/>
          <w:iCs/>
          <w:kern w:val="24"/>
          <w:sz w:val="28"/>
          <w:szCs w:val="28"/>
          <w:vertAlign w:val="superscript"/>
        </w:rPr>
        <w:t>2</w:t>
      </w:r>
      <w:r w:rsidR="004B71D2" w:rsidRPr="004B71D2">
        <w:rPr>
          <w:rFonts w:eastAsia="+mn-ea"/>
          <w:iCs/>
          <w:kern w:val="24"/>
          <w:sz w:val="28"/>
          <w:szCs w:val="28"/>
        </w:rPr>
        <w:t xml:space="preserve"> a </w:t>
      </w:r>
      <w:proofErr w:type="spellStart"/>
      <w:r w:rsidR="004B71D2" w:rsidRPr="004B71D2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4B71D2" w:rsidRPr="004B71D2">
        <w:rPr>
          <w:rFonts w:eastAsia="+mn-ea"/>
          <w:iCs/>
          <w:kern w:val="24"/>
          <w:sz w:val="28"/>
          <w:szCs w:val="28"/>
        </w:rPr>
        <w:t>. 3504 orná půda, o výměře 597 m</w:t>
      </w:r>
      <w:r w:rsidR="004B71D2" w:rsidRPr="004B71D2">
        <w:rPr>
          <w:rFonts w:eastAsia="+mn-ea"/>
          <w:iCs/>
          <w:kern w:val="24"/>
          <w:sz w:val="28"/>
          <w:szCs w:val="28"/>
          <w:vertAlign w:val="superscript"/>
        </w:rPr>
        <w:t>2</w:t>
      </w:r>
      <w:r w:rsidR="004B71D2" w:rsidRPr="004B71D2">
        <w:rPr>
          <w:rFonts w:eastAsia="+mn-ea"/>
          <w:iCs/>
          <w:kern w:val="24"/>
          <w:sz w:val="28"/>
          <w:szCs w:val="28"/>
        </w:rPr>
        <w:t xml:space="preserve">, vše v </w:t>
      </w:r>
      <w:proofErr w:type="spellStart"/>
      <w:r w:rsidR="004B71D2" w:rsidRPr="004B71D2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4B71D2" w:rsidRPr="004B71D2">
        <w:rPr>
          <w:rFonts w:eastAsia="+mn-ea"/>
          <w:iCs/>
          <w:kern w:val="24"/>
          <w:sz w:val="28"/>
          <w:szCs w:val="28"/>
        </w:rPr>
        <w:t>. Otnice, za cenu 35,- Kč/m²</w:t>
      </w:r>
      <w:r w:rsidR="000D5C1D" w:rsidRPr="00A82CD3">
        <w:rPr>
          <w:rFonts w:eastAsia="+mn-ea"/>
          <w:iCs/>
          <w:kern w:val="24"/>
          <w:sz w:val="28"/>
          <w:szCs w:val="28"/>
        </w:rPr>
        <w:t xml:space="preserve"> + DPH.</w:t>
      </w:r>
      <w:r w:rsidR="004B71D2" w:rsidRPr="004B71D2">
        <w:rPr>
          <w:rFonts w:eastAsia="+mn-ea"/>
          <w:iCs/>
          <w:kern w:val="24"/>
          <w:sz w:val="28"/>
          <w:szCs w:val="28"/>
        </w:rPr>
        <w:t xml:space="preserve"> </w:t>
      </w:r>
      <w:r w:rsidR="000D5C1D" w:rsidRPr="00A82CD3">
        <w:rPr>
          <w:rFonts w:eastAsia="+mn-ea"/>
          <w:iCs/>
          <w:kern w:val="24"/>
          <w:sz w:val="28"/>
          <w:szCs w:val="28"/>
        </w:rPr>
        <w:t>Společnost</w:t>
      </w:r>
      <w:r w:rsidR="004B71D2" w:rsidRPr="004B71D2">
        <w:rPr>
          <w:rFonts w:eastAsia="+mn-ea"/>
          <w:iCs/>
          <w:kern w:val="24"/>
          <w:sz w:val="28"/>
          <w:szCs w:val="28"/>
        </w:rPr>
        <w:t xml:space="preserve"> Rostěnice a.s. souhlasí s prodejem pozemků obci Otnice.</w:t>
      </w:r>
    </w:p>
    <w:p w14:paraId="32A549EF" w14:textId="549CB2BC" w:rsidR="00E06B49" w:rsidRPr="00A82CD3" w:rsidRDefault="004B71D2" w:rsidP="004B71D2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A82CD3">
        <w:rPr>
          <w:rFonts w:eastAsia="+mn-ea"/>
          <w:i/>
          <w:iCs/>
          <w:kern w:val="24"/>
          <w:sz w:val="28"/>
          <w:szCs w:val="28"/>
        </w:rPr>
        <w:t xml:space="preserve"> </w:t>
      </w:r>
      <w:r w:rsidR="00F77E32" w:rsidRPr="00A82CD3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bookmarkEnd w:id="10"/>
    <w:p w14:paraId="69427C28" w14:textId="21408B61" w:rsidR="00A82CD3" w:rsidRPr="00A82CD3" w:rsidRDefault="00A82CD3" w:rsidP="00A82CD3">
      <w:pPr>
        <w:jc w:val="both"/>
        <w:rPr>
          <w:rFonts w:eastAsia="+mn-ea"/>
          <w:iCs/>
          <w:kern w:val="24"/>
          <w:sz w:val="28"/>
          <w:szCs w:val="28"/>
        </w:rPr>
      </w:pPr>
      <w:r w:rsidRPr="00A82CD3">
        <w:rPr>
          <w:rFonts w:eastAsia="+mn-ea"/>
          <w:iCs/>
          <w:kern w:val="24"/>
          <w:sz w:val="28"/>
          <w:szCs w:val="28"/>
        </w:rPr>
        <w:t xml:space="preserve">Zastupitelstvo schvaluje úplatné nabytí pozemků </w:t>
      </w:r>
      <w:proofErr w:type="spellStart"/>
      <w:r w:rsidRPr="004B71D2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Pr="004B71D2">
        <w:rPr>
          <w:rFonts w:eastAsia="+mn-ea"/>
          <w:iCs/>
          <w:kern w:val="24"/>
          <w:sz w:val="28"/>
          <w:szCs w:val="28"/>
        </w:rPr>
        <w:t>. 3503 o výměře 1 223 m</w:t>
      </w:r>
      <w:r w:rsidRPr="004B71D2">
        <w:rPr>
          <w:rFonts w:eastAsia="+mn-ea"/>
          <w:iCs/>
          <w:kern w:val="24"/>
          <w:sz w:val="28"/>
          <w:szCs w:val="28"/>
          <w:vertAlign w:val="superscript"/>
        </w:rPr>
        <w:t>2</w:t>
      </w:r>
      <w:r w:rsidRPr="004B71D2">
        <w:rPr>
          <w:rFonts w:eastAsia="+mn-ea"/>
          <w:iCs/>
          <w:kern w:val="24"/>
          <w:sz w:val="28"/>
          <w:szCs w:val="28"/>
        </w:rPr>
        <w:t xml:space="preserve"> a </w:t>
      </w:r>
      <w:proofErr w:type="spellStart"/>
      <w:r w:rsidRPr="004B71D2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Pr="004B71D2">
        <w:rPr>
          <w:rFonts w:eastAsia="+mn-ea"/>
          <w:iCs/>
          <w:kern w:val="24"/>
          <w:sz w:val="28"/>
          <w:szCs w:val="28"/>
        </w:rPr>
        <w:t>. 3504 o výměře 597 m</w:t>
      </w:r>
      <w:r w:rsidRPr="004B71D2">
        <w:rPr>
          <w:rFonts w:eastAsia="+mn-ea"/>
          <w:iCs/>
          <w:kern w:val="24"/>
          <w:sz w:val="28"/>
          <w:szCs w:val="28"/>
          <w:vertAlign w:val="superscript"/>
        </w:rPr>
        <w:t>2</w:t>
      </w:r>
      <w:r w:rsidRPr="004B71D2">
        <w:rPr>
          <w:rFonts w:eastAsia="+mn-ea"/>
          <w:iCs/>
          <w:kern w:val="24"/>
          <w:sz w:val="28"/>
          <w:szCs w:val="28"/>
        </w:rPr>
        <w:t xml:space="preserve">, vše v </w:t>
      </w:r>
      <w:proofErr w:type="spellStart"/>
      <w:r w:rsidRPr="004B71D2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Pr="004B71D2">
        <w:rPr>
          <w:rFonts w:eastAsia="+mn-ea"/>
          <w:iCs/>
          <w:kern w:val="24"/>
          <w:sz w:val="28"/>
          <w:szCs w:val="28"/>
        </w:rPr>
        <w:t>. Otnice, za cenu 35,- Kč/m²</w:t>
      </w:r>
      <w:r w:rsidRPr="00A82CD3">
        <w:rPr>
          <w:rFonts w:eastAsia="+mn-ea"/>
          <w:iCs/>
          <w:kern w:val="24"/>
          <w:sz w:val="28"/>
          <w:szCs w:val="28"/>
        </w:rPr>
        <w:t xml:space="preserve"> + DPH., od společnosti Rostěnice a.s.</w:t>
      </w:r>
    </w:p>
    <w:p w14:paraId="44C46733" w14:textId="78691452" w:rsidR="0002158D" w:rsidRPr="00A82CD3" w:rsidRDefault="002D73AF" w:rsidP="0002158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82CD3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A82CD3" w:rsidRPr="00A82CD3">
        <w:rPr>
          <w:rFonts w:eastAsia="+mn-ea"/>
          <w:b/>
          <w:bCs/>
          <w:i/>
          <w:iCs/>
          <w:kern w:val="24"/>
          <w:sz w:val="28"/>
          <w:szCs w:val="28"/>
        </w:rPr>
        <w:t>1</w:t>
      </w:r>
      <w:r w:rsidRPr="00A82CD3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434A89E8" w14:textId="291C5BC9" w:rsidR="00F77AAC" w:rsidRPr="00FE160B" w:rsidRDefault="00036215" w:rsidP="0055586A">
      <w:pPr>
        <w:jc w:val="both"/>
        <w:rPr>
          <w:iCs/>
          <w:color w:val="FF0000"/>
          <w:sz w:val="28"/>
          <w:szCs w:val="28"/>
        </w:rPr>
      </w:pPr>
      <w:bookmarkStart w:id="11" w:name="_Hlk69822911"/>
      <w:bookmarkEnd w:id="6"/>
      <w:bookmarkEnd w:id="7"/>
      <w:r>
        <w:rPr>
          <w:rFonts w:eastAsia="+mn-ea"/>
          <w:b/>
          <w:bCs/>
          <w:iCs/>
          <w:color w:val="FF0000"/>
          <w:kern w:val="24"/>
          <w:sz w:val="28"/>
          <w:szCs w:val="28"/>
        </w:rPr>
        <w:t xml:space="preserve"> </w:t>
      </w:r>
    </w:p>
    <w:p w14:paraId="5DD46A34" w14:textId="03D27622" w:rsidR="0055586A" w:rsidRPr="002C3FC9" w:rsidRDefault="00036215" w:rsidP="0055586A">
      <w:pPr>
        <w:jc w:val="both"/>
        <w:rPr>
          <w:b/>
          <w:bCs/>
          <w:i/>
          <w:iCs/>
          <w:sz w:val="28"/>
          <w:szCs w:val="28"/>
        </w:rPr>
      </w:pPr>
      <w:bookmarkStart w:id="12" w:name="_Hlk95742891"/>
      <w:r>
        <w:rPr>
          <w:b/>
          <w:bCs/>
          <w:iCs/>
          <w:sz w:val="28"/>
          <w:szCs w:val="28"/>
        </w:rPr>
        <w:t>18</w:t>
      </w:r>
      <w:r w:rsidR="0055586A" w:rsidRPr="002C3FC9">
        <w:rPr>
          <w:b/>
          <w:bCs/>
          <w:iCs/>
          <w:sz w:val="28"/>
          <w:szCs w:val="28"/>
        </w:rPr>
        <w:t>.</w:t>
      </w:r>
      <w:r w:rsidR="0055586A" w:rsidRPr="002C3FC9">
        <w:rPr>
          <w:bCs/>
          <w:iCs/>
          <w:sz w:val="28"/>
          <w:szCs w:val="28"/>
        </w:rPr>
        <w:t xml:space="preserve"> </w:t>
      </w:r>
      <w:r w:rsidR="0055586A" w:rsidRPr="002C3FC9">
        <w:rPr>
          <w:b/>
          <w:bCs/>
          <w:i/>
          <w:iCs/>
          <w:sz w:val="28"/>
          <w:szCs w:val="28"/>
        </w:rPr>
        <w:t>Ostatní + došlá pošta, diskuze, závěr:</w:t>
      </w:r>
    </w:p>
    <w:bookmarkEnd w:id="11"/>
    <w:bookmarkEnd w:id="12"/>
    <w:p w14:paraId="78792A41" w14:textId="77777777" w:rsidR="00036215" w:rsidRPr="00036215" w:rsidRDefault="00036215" w:rsidP="00036215">
      <w:pPr>
        <w:pStyle w:val="Odstavecseseznamem"/>
        <w:numPr>
          <w:ilvl w:val="0"/>
          <w:numId w:val="33"/>
        </w:numPr>
        <w:jc w:val="both"/>
        <w:rPr>
          <w:sz w:val="28"/>
          <w:szCs w:val="28"/>
        </w:rPr>
      </w:pPr>
      <w:r w:rsidRPr="00036215">
        <w:rPr>
          <w:rFonts w:eastAsia="Calibri"/>
          <w:color w:val="000000" w:themeColor="text1"/>
          <w:kern w:val="24"/>
          <w:sz w:val="28"/>
          <w:szCs w:val="28"/>
        </w:rPr>
        <w:t xml:space="preserve">Poděkování místostarostovi obce a zaměstnancům obce za úpravu koryta </w:t>
      </w:r>
      <w:proofErr w:type="spellStart"/>
      <w:r w:rsidRPr="00036215">
        <w:rPr>
          <w:rFonts w:eastAsia="Calibri"/>
          <w:color w:val="000000" w:themeColor="text1"/>
          <w:kern w:val="24"/>
          <w:sz w:val="28"/>
          <w:szCs w:val="28"/>
        </w:rPr>
        <w:t>otnického</w:t>
      </w:r>
      <w:proofErr w:type="spellEnd"/>
      <w:r w:rsidRPr="00036215">
        <w:rPr>
          <w:rFonts w:eastAsia="Calibri"/>
          <w:color w:val="000000" w:themeColor="text1"/>
          <w:kern w:val="24"/>
          <w:sz w:val="28"/>
          <w:szCs w:val="28"/>
        </w:rPr>
        <w:t xml:space="preserve"> potoka a okolí drenážku v ulici Za Drahy.</w:t>
      </w:r>
    </w:p>
    <w:p w14:paraId="5B56E7C3" w14:textId="77777777" w:rsidR="00036215" w:rsidRPr="00036215" w:rsidRDefault="00036215" w:rsidP="00036215">
      <w:pPr>
        <w:pStyle w:val="Odstavecseseznamem"/>
        <w:numPr>
          <w:ilvl w:val="0"/>
          <w:numId w:val="33"/>
        </w:numPr>
        <w:jc w:val="both"/>
        <w:rPr>
          <w:sz w:val="28"/>
          <w:szCs w:val="28"/>
        </w:rPr>
      </w:pPr>
      <w:r w:rsidRPr="00036215">
        <w:rPr>
          <w:rFonts w:eastAsia="Calibri"/>
          <w:color w:val="000000" w:themeColor="text1"/>
          <w:kern w:val="24"/>
          <w:sz w:val="28"/>
          <w:szCs w:val="28"/>
        </w:rPr>
        <w:t>Dne 14.3. zahájení prací na realizaci výstavby rybníku Na Zumru a přístupové cesty.</w:t>
      </w:r>
    </w:p>
    <w:p w14:paraId="30061043" w14:textId="73E162EB" w:rsidR="00036215" w:rsidRPr="00036215" w:rsidRDefault="00036215" w:rsidP="00036215">
      <w:pPr>
        <w:pStyle w:val="Odstavecseseznamem"/>
        <w:numPr>
          <w:ilvl w:val="0"/>
          <w:numId w:val="33"/>
        </w:numPr>
        <w:jc w:val="both"/>
        <w:rPr>
          <w:sz w:val="28"/>
          <w:szCs w:val="28"/>
        </w:rPr>
      </w:pPr>
      <w:r w:rsidRPr="00036215">
        <w:rPr>
          <w:rFonts w:eastAsia="Calibri"/>
          <w:color w:val="000000" w:themeColor="text1"/>
          <w:kern w:val="24"/>
          <w:sz w:val="28"/>
          <w:szCs w:val="28"/>
        </w:rPr>
        <w:t xml:space="preserve">Poděkování </w:t>
      </w:r>
      <w:proofErr w:type="spellStart"/>
      <w:r w:rsidRPr="00036215">
        <w:rPr>
          <w:rFonts w:eastAsia="Calibri"/>
          <w:color w:val="000000" w:themeColor="text1"/>
          <w:kern w:val="24"/>
          <w:sz w:val="28"/>
          <w:szCs w:val="28"/>
        </w:rPr>
        <w:t>otnickým</w:t>
      </w:r>
      <w:proofErr w:type="spellEnd"/>
      <w:r w:rsidRPr="00036215">
        <w:rPr>
          <w:rFonts w:eastAsia="Calibri"/>
          <w:color w:val="000000" w:themeColor="text1"/>
          <w:kern w:val="24"/>
          <w:sz w:val="28"/>
          <w:szCs w:val="28"/>
        </w:rPr>
        <w:t xml:space="preserve"> maminkám za uspořádání Burzy dětského oblečení 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a humanitární sbírky pro Ukrajinu </w:t>
      </w:r>
      <w:r w:rsidRPr="00036215">
        <w:rPr>
          <w:rFonts w:eastAsia="Calibri"/>
          <w:color w:val="000000" w:themeColor="text1"/>
          <w:kern w:val="24"/>
          <w:sz w:val="28"/>
          <w:szCs w:val="28"/>
        </w:rPr>
        <w:t>ve dnech 18. – 19.3. 2022.</w:t>
      </w:r>
    </w:p>
    <w:p w14:paraId="73AAADCF" w14:textId="77777777" w:rsidR="00036215" w:rsidRPr="00036215" w:rsidRDefault="00036215" w:rsidP="00036215">
      <w:pPr>
        <w:pStyle w:val="Odstavecseseznamem"/>
        <w:numPr>
          <w:ilvl w:val="0"/>
          <w:numId w:val="33"/>
        </w:numPr>
        <w:jc w:val="both"/>
        <w:rPr>
          <w:sz w:val="28"/>
          <w:szCs w:val="28"/>
        </w:rPr>
      </w:pPr>
      <w:r w:rsidRPr="00036215">
        <w:rPr>
          <w:rFonts w:eastAsia="Calibri"/>
          <w:color w:val="000000" w:themeColor="text1"/>
          <w:kern w:val="24"/>
          <w:sz w:val="28"/>
          <w:szCs w:val="28"/>
        </w:rPr>
        <w:t>Dne 26.3. se obec připojí k akci „Hodina země“. Bude vypnuto veřejné osvětlení v celé obci.</w:t>
      </w:r>
    </w:p>
    <w:p w14:paraId="75DAC55F" w14:textId="08EFFDC0" w:rsidR="00036215" w:rsidRPr="00036215" w:rsidRDefault="00036215" w:rsidP="00036215">
      <w:pPr>
        <w:pStyle w:val="Odstavecseseznamem"/>
        <w:numPr>
          <w:ilvl w:val="0"/>
          <w:numId w:val="33"/>
        </w:numPr>
        <w:jc w:val="both"/>
        <w:rPr>
          <w:sz w:val="28"/>
          <w:szCs w:val="28"/>
        </w:rPr>
      </w:pPr>
      <w:r w:rsidRPr="00036215">
        <w:rPr>
          <w:rFonts w:eastAsia="Calibri"/>
          <w:color w:val="000000" w:themeColor="text1"/>
          <w:kern w:val="24"/>
          <w:sz w:val="28"/>
          <w:szCs w:val="28"/>
        </w:rPr>
        <w:t>Dne 28.3. se uskuteční předání staveniště pro výstavbu cyklostezky dodavatelské firmě</w:t>
      </w:r>
      <w:r w:rsidR="00D228E9">
        <w:rPr>
          <w:rFonts w:eastAsia="Calibri"/>
          <w:color w:val="000000" w:themeColor="text1"/>
          <w:kern w:val="24"/>
          <w:sz w:val="28"/>
          <w:szCs w:val="28"/>
        </w:rPr>
        <w:t>.</w:t>
      </w:r>
    </w:p>
    <w:p w14:paraId="596FA95B" w14:textId="77777777" w:rsidR="00D228E9" w:rsidRPr="00D228E9" w:rsidRDefault="00036215" w:rsidP="00036215">
      <w:pPr>
        <w:pStyle w:val="Odstavecseseznamem"/>
        <w:numPr>
          <w:ilvl w:val="0"/>
          <w:numId w:val="33"/>
        </w:numPr>
        <w:jc w:val="both"/>
        <w:rPr>
          <w:sz w:val="28"/>
          <w:szCs w:val="28"/>
        </w:rPr>
      </w:pPr>
      <w:r w:rsidRPr="00036215">
        <w:rPr>
          <w:rFonts w:eastAsia="Calibri"/>
          <w:color w:val="000000" w:themeColor="text1"/>
          <w:kern w:val="24"/>
          <w:sz w:val="28"/>
          <w:szCs w:val="28"/>
        </w:rPr>
        <w:t xml:space="preserve">Dne 2.4. </w:t>
      </w:r>
      <w:proofErr w:type="spellStart"/>
      <w:r w:rsidR="00D228E9">
        <w:rPr>
          <w:rFonts w:eastAsia="Calibri"/>
          <w:color w:val="000000" w:themeColor="text1"/>
          <w:kern w:val="24"/>
          <w:sz w:val="28"/>
          <w:szCs w:val="28"/>
        </w:rPr>
        <w:t>otnické</w:t>
      </w:r>
      <w:proofErr w:type="spellEnd"/>
      <w:r w:rsidR="00D228E9">
        <w:rPr>
          <w:rFonts w:eastAsia="Calibri"/>
          <w:color w:val="000000" w:themeColor="text1"/>
          <w:kern w:val="24"/>
          <w:sz w:val="28"/>
          <w:szCs w:val="28"/>
        </w:rPr>
        <w:t xml:space="preserve"> maminky pořádají ve spolupráci s obcí</w:t>
      </w:r>
      <w:r w:rsidRPr="00036215">
        <w:rPr>
          <w:rFonts w:eastAsia="Calibri"/>
          <w:color w:val="000000" w:themeColor="text1"/>
          <w:kern w:val="24"/>
          <w:sz w:val="28"/>
          <w:szCs w:val="28"/>
        </w:rPr>
        <w:t xml:space="preserve"> Dětský maškarní ples</w:t>
      </w:r>
      <w:r w:rsidR="00D228E9">
        <w:rPr>
          <w:rFonts w:eastAsia="Calibri"/>
          <w:color w:val="000000" w:themeColor="text1"/>
          <w:kern w:val="24"/>
          <w:sz w:val="28"/>
          <w:szCs w:val="28"/>
        </w:rPr>
        <w:t xml:space="preserve"> v Dělnickém domě.</w:t>
      </w:r>
    </w:p>
    <w:p w14:paraId="64D2D25C" w14:textId="371A59B3" w:rsidR="00036215" w:rsidRPr="00036215" w:rsidRDefault="00D228E9" w:rsidP="00036215">
      <w:pPr>
        <w:pStyle w:val="Odstavecseseznamem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>Dne 2.4. bude</w:t>
      </w:r>
      <w:r w:rsidR="00036215" w:rsidRPr="00036215">
        <w:rPr>
          <w:rFonts w:eastAsia="Calibri"/>
          <w:color w:val="000000" w:themeColor="text1"/>
          <w:kern w:val="24"/>
          <w:sz w:val="28"/>
          <w:szCs w:val="28"/>
        </w:rPr>
        <w:t xml:space="preserve"> SDH Otnice organizovat sběr železa po obci</w:t>
      </w:r>
      <w:r>
        <w:rPr>
          <w:rFonts w:eastAsia="Calibri"/>
          <w:color w:val="000000" w:themeColor="text1"/>
          <w:kern w:val="24"/>
          <w:sz w:val="28"/>
          <w:szCs w:val="28"/>
        </w:rPr>
        <w:t>.</w:t>
      </w:r>
    </w:p>
    <w:p w14:paraId="06DCEF36" w14:textId="15282A32" w:rsidR="00036215" w:rsidRPr="00D228E9" w:rsidRDefault="00036215" w:rsidP="00036215">
      <w:pPr>
        <w:pStyle w:val="Odstavecseseznamem"/>
        <w:numPr>
          <w:ilvl w:val="0"/>
          <w:numId w:val="33"/>
        </w:numPr>
        <w:jc w:val="both"/>
        <w:rPr>
          <w:sz w:val="28"/>
          <w:szCs w:val="28"/>
        </w:rPr>
      </w:pPr>
      <w:r w:rsidRPr="00036215">
        <w:rPr>
          <w:rFonts w:eastAsia="Calibri"/>
          <w:color w:val="000000" w:themeColor="text1"/>
          <w:kern w:val="24"/>
          <w:sz w:val="28"/>
          <w:szCs w:val="28"/>
        </w:rPr>
        <w:t>Dne 9.4. se uskuteční akce „Ukliďme Otnice“</w:t>
      </w:r>
      <w:r w:rsidR="00D228E9">
        <w:rPr>
          <w:rFonts w:eastAsia="Calibri"/>
          <w:color w:val="000000" w:themeColor="text1"/>
          <w:kern w:val="24"/>
          <w:sz w:val="28"/>
          <w:szCs w:val="28"/>
        </w:rPr>
        <w:t>.</w:t>
      </w:r>
    </w:p>
    <w:p w14:paraId="40E779EF" w14:textId="3765B73D" w:rsidR="00D228E9" w:rsidRDefault="00D228E9" w:rsidP="00D228E9">
      <w:pPr>
        <w:jc w:val="both"/>
        <w:rPr>
          <w:sz w:val="28"/>
          <w:szCs w:val="28"/>
        </w:rPr>
      </w:pPr>
    </w:p>
    <w:p w14:paraId="54337BB2" w14:textId="561D4204" w:rsidR="00D228E9" w:rsidRDefault="00D228E9" w:rsidP="00D228E9">
      <w:pPr>
        <w:jc w:val="both"/>
        <w:rPr>
          <w:sz w:val="28"/>
          <w:szCs w:val="28"/>
        </w:rPr>
      </w:pPr>
    </w:p>
    <w:p w14:paraId="3B7A71F0" w14:textId="6371DFE6" w:rsidR="00D228E9" w:rsidRDefault="00D228E9" w:rsidP="00D228E9">
      <w:pPr>
        <w:jc w:val="both"/>
        <w:rPr>
          <w:sz w:val="28"/>
          <w:szCs w:val="28"/>
        </w:rPr>
      </w:pPr>
    </w:p>
    <w:p w14:paraId="22A760FC" w14:textId="77777777" w:rsidR="00D228E9" w:rsidRPr="00D228E9" w:rsidRDefault="00D228E9" w:rsidP="00D228E9">
      <w:pPr>
        <w:jc w:val="both"/>
        <w:rPr>
          <w:sz w:val="28"/>
          <w:szCs w:val="28"/>
        </w:rPr>
      </w:pPr>
    </w:p>
    <w:p w14:paraId="168A181C" w14:textId="56C14021" w:rsidR="00B04C88" w:rsidRPr="00B04C88" w:rsidRDefault="00036215" w:rsidP="00B04C88">
      <w:pPr>
        <w:jc w:val="both"/>
        <w:rPr>
          <w:bCs/>
          <w:iCs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14:paraId="49F2CC89" w14:textId="16785C42" w:rsidR="00B04C88" w:rsidRPr="00B04C88" w:rsidRDefault="00B04C88" w:rsidP="00B04C88">
      <w:pPr>
        <w:jc w:val="both"/>
        <w:rPr>
          <w:bCs/>
          <w:iCs/>
          <w:color w:val="FF0000"/>
          <w:sz w:val="28"/>
          <w:szCs w:val="28"/>
        </w:rPr>
      </w:pPr>
    </w:p>
    <w:p w14:paraId="5EA57E44" w14:textId="47D57303" w:rsidR="0055586A" w:rsidRPr="00C13C51" w:rsidRDefault="0055586A" w:rsidP="009B3D88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lastRenderedPageBreak/>
        <w:t xml:space="preserve">Příští zasedání ZO se uskuteční v pondělí </w:t>
      </w:r>
      <w:r w:rsidR="004B71D2">
        <w:rPr>
          <w:bCs/>
          <w:iCs/>
          <w:sz w:val="28"/>
          <w:szCs w:val="28"/>
        </w:rPr>
        <w:t>11.4</w:t>
      </w:r>
      <w:r w:rsidR="00672061">
        <w:rPr>
          <w:bCs/>
          <w:iCs/>
          <w:sz w:val="28"/>
          <w:szCs w:val="28"/>
        </w:rPr>
        <w:t>.</w:t>
      </w:r>
      <w:r w:rsidRPr="00C13C51">
        <w:rPr>
          <w:bCs/>
          <w:iCs/>
          <w:sz w:val="28"/>
          <w:szCs w:val="28"/>
        </w:rPr>
        <w:t>202</w:t>
      </w:r>
      <w:r w:rsidR="00CB6152">
        <w:rPr>
          <w:bCs/>
          <w:iCs/>
          <w:sz w:val="28"/>
          <w:szCs w:val="28"/>
        </w:rPr>
        <w:t>2</w:t>
      </w:r>
      <w:r w:rsidRPr="00C13C51">
        <w:rPr>
          <w:bCs/>
          <w:iCs/>
          <w:sz w:val="28"/>
          <w:szCs w:val="28"/>
        </w:rPr>
        <w:t xml:space="preserve"> v 19,00 hod., na obecním úřadě. </w:t>
      </w:r>
    </w:p>
    <w:p w14:paraId="0DE9E573" w14:textId="30B76F8D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Jednání zastupitelstva starosta ukončil ve </w:t>
      </w:r>
      <w:r w:rsidR="00152056">
        <w:rPr>
          <w:bCs/>
          <w:iCs/>
          <w:sz w:val="28"/>
          <w:szCs w:val="28"/>
        </w:rPr>
        <w:t>2</w:t>
      </w:r>
      <w:r w:rsidR="004B71D2">
        <w:rPr>
          <w:bCs/>
          <w:iCs/>
          <w:sz w:val="28"/>
          <w:szCs w:val="28"/>
        </w:rPr>
        <w:t>0</w:t>
      </w:r>
      <w:r w:rsidR="00152056">
        <w:rPr>
          <w:bCs/>
          <w:iCs/>
          <w:sz w:val="28"/>
          <w:szCs w:val="28"/>
        </w:rPr>
        <w:t>,0</w:t>
      </w:r>
      <w:r w:rsidR="006B601F">
        <w:rPr>
          <w:bCs/>
          <w:iCs/>
          <w:sz w:val="28"/>
          <w:szCs w:val="28"/>
        </w:rPr>
        <w:t>2</w:t>
      </w:r>
      <w:r w:rsidRPr="00C13C51">
        <w:rPr>
          <w:bCs/>
          <w:iCs/>
          <w:sz w:val="28"/>
          <w:szCs w:val="28"/>
        </w:rPr>
        <w:t xml:space="preserve"> hod.</w:t>
      </w:r>
    </w:p>
    <w:p w14:paraId="61143216" w14:textId="083F333E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r w:rsidR="004B71D2">
        <w:rPr>
          <w:bCs/>
          <w:iCs/>
          <w:sz w:val="28"/>
          <w:szCs w:val="28"/>
        </w:rPr>
        <w:t>2</w:t>
      </w:r>
      <w:r w:rsidR="006B601F">
        <w:rPr>
          <w:bCs/>
          <w:iCs/>
          <w:sz w:val="28"/>
          <w:szCs w:val="28"/>
        </w:rPr>
        <w:t>9.3</w:t>
      </w:r>
      <w:r w:rsidR="00CB6152">
        <w:rPr>
          <w:bCs/>
          <w:iCs/>
          <w:sz w:val="28"/>
          <w:szCs w:val="28"/>
        </w:rPr>
        <w:t>.2022</w:t>
      </w:r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3768057C" w14:textId="77777777" w:rsidR="00C50F2D" w:rsidRDefault="00323BBB" w:rsidP="0055586A">
      <w:pPr>
        <w:jc w:val="both"/>
        <w:rPr>
          <w:bCs/>
          <w:iCs/>
          <w:sz w:val="28"/>
          <w:szCs w:val="28"/>
        </w:rPr>
      </w:pPr>
      <w:bookmarkStart w:id="13" w:name="_Hlk54264564"/>
      <w:r w:rsidRPr="00C13C51">
        <w:rPr>
          <w:bCs/>
          <w:iCs/>
          <w:sz w:val="28"/>
          <w:szCs w:val="28"/>
        </w:rPr>
        <w:t xml:space="preserve">  </w:t>
      </w:r>
    </w:p>
    <w:p w14:paraId="38173265" w14:textId="0A4062A4" w:rsidR="00C50F2D" w:rsidRDefault="00C50F2D" w:rsidP="0055586A">
      <w:pPr>
        <w:jc w:val="both"/>
        <w:rPr>
          <w:bCs/>
          <w:iCs/>
          <w:sz w:val="28"/>
          <w:szCs w:val="28"/>
        </w:rPr>
      </w:pPr>
    </w:p>
    <w:p w14:paraId="6314DECE" w14:textId="32B46BA4" w:rsidR="00D228E9" w:rsidRDefault="00D228E9" w:rsidP="0055586A">
      <w:pPr>
        <w:jc w:val="both"/>
        <w:rPr>
          <w:bCs/>
          <w:iCs/>
          <w:sz w:val="28"/>
          <w:szCs w:val="28"/>
        </w:rPr>
      </w:pPr>
    </w:p>
    <w:p w14:paraId="4E922E25" w14:textId="77777777" w:rsidR="00D228E9" w:rsidRDefault="00D228E9" w:rsidP="0055586A">
      <w:pPr>
        <w:jc w:val="both"/>
        <w:rPr>
          <w:bCs/>
          <w:iCs/>
          <w:sz w:val="28"/>
          <w:szCs w:val="28"/>
        </w:rPr>
      </w:pPr>
    </w:p>
    <w:p w14:paraId="40EDC0EA" w14:textId="24E674AF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13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2F74FEFB" w:rsidR="0055586A" w:rsidRPr="00C13C51" w:rsidRDefault="00323BBB" w:rsidP="0055586A">
      <w:pPr>
        <w:jc w:val="both"/>
        <w:rPr>
          <w:b/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</w:t>
      </w:r>
      <w:r w:rsidR="00CB6152">
        <w:rPr>
          <w:bCs/>
          <w:iCs/>
          <w:sz w:val="28"/>
          <w:szCs w:val="28"/>
        </w:rPr>
        <w:t xml:space="preserve"> </w:t>
      </w:r>
      <w:r w:rsidR="00C13C51" w:rsidRPr="00C13C51">
        <w:rPr>
          <w:bCs/>
          <w:iCs/>
          <w:sz w:val="28"/>
          <w:szCs w:val="28"/>
        </w:rPr>
        <w:t xml:space="preserve"> </w:t>
      </w:r>
      <w:r w:rsidR="009B3D88" w:rsidRPr="00C13C51">
        <w:rPr>
          <w:bCs/>
          <w:iCs/>
          <w:sz w:val="28"/>
          <w:szCs w:val="28"/>
        </w:rPr>
        <w:t xml:space="preserve"> </w:t>
      </w:r>
      <w:r w:rsidR="004B71D2">
        <w:rPr>
          <w:bCs/>
          <w:iCs/>
          <w:sz w:val="28"/>
          <w:szCs w:val="28"/>
        </w:rPr>
        <w:t>Mgr. Naděžda Fojtů                                                          Pavel Prokop</w:t>
      </w:r>
    </w:p>
    <w:p w14:paraId="589DA56F" w14:textId="59012ACA" w:rsidR="0055586A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1CD3700F" w14:textId="77777777" w:rsidR="00D228E9" w:rsidRPr="00C13C51" w:rsidRDefault="00D228E9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BDEA" w14:textId="77777777" w:rsidR="00B46751" w:rsidRDefault="00B46751">
      <w:r>
        <w:separator/>
      </w:r>
    </w:p>
  </w:endnote>
  <w:endnote w:type="continuationSeparator" w:id="0">
    <w:p w14:paraId="434D878A" w14:textId="77777777" w:rsidR="00B46751" w:rsidRDefault="00B4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" filled="f" stroked="f">
              <v:textbox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C853" w14:textId="77777777" w:rsidR="00B46751" w:rsidRDefault="00B46751">
      <w:r>
        <w:separator/>
      </w:r>
    </w:p>
  </w:footnote>
  <w:footnote w:type="continuationSeparator" w:id="0">
    <w:p w14:paraId="58757535" w14:textId="77777777" w:rsidR="00B46751" w:rsidRDefault="00B4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87D"/>
    <w:multiLevelType w:val="hybridMultilevel"/>
    <w:tmpl w:val="033C5398"/>
    <w:lvl w:ilvl="0" w:tplc="6E067F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22DB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DB213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F680C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BB0A4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A5C22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B4BCB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6F892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3A82F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70944"/>
    <w:multiLevelType w:val="hybridMultilevel"/>
    <w:tmpl w:val="68DE7654"/>
    <w:lvl w:ilvl="0" w:tplc="6CB6108E">
      <w:numFmt w:val="bullet"/>
      <w:lvlText w:val="-"/>
      <w:lvlJc w:val="left"/>
      <w:pPr>
        <w:ind w:left="585" w:hanging="360"/>
      </w:pPr>
      <w:rPr>
        <w:rFonts w:ascii="Times New Roman" w:eastAsia="+mn-ea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043F276E"/>
    <w:multiLevelType w:val="hybridMultilevel"/>
    <w:tmpl w:val="CC2C4464"/>
    <w:lvl w:ilvl="0" w:tplc="1780E4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AAB8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2ED1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BE33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1627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586B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44C6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9A67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A8E3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8A7FB8"/>
    <w:multiLevelType w:val="hybridMultilevel"/>
    <w:tmpl w:val="C0D086A0"/>
    <w:lvl w:ilvl="0" w:tplc="8FDC4F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B0E64"/>
    <w:multiLevelType w:val="hybridMultilevel"/>
    <w:tmpl w:val="FDB468F4"/>
    <w:lvl w:ilvl="0" w:tplc="E5DCEF9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556"/>
    <w:multiLevelType w:val="hybridMultilevel"/>
    <w:tmpl w:val="3152684E"/>
    <w:lvl w:ilvl="0" w:tplc="E098E1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14CC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7AE2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EBEAC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3249B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CAA3F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03E8D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D9069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E1CB0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758C9"/>
    <w:multiLevelType w:val="hybridMultilevel"/>
    <w:tmpl w:val="DFA4341E"/>
    <w:lvl w:ilvl="0" w:tplc="E5DCD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5A55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043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46AB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A33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8255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8EAB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BA58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F671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8516DA"/>
    <w:multiLevelType w:val="hybridMultilevel"/>
    <w:tmpl w:val="D598A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020C9"/>
    <w:multiLevelType w:val="hybridMultilevel"/>
    <w:tmpl w:val="0A48B5C0"/>
    <w:lvl w:ilvl="0" w:tplc="F476F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2A7A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D6CA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0A0E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46BA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4288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C26C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226E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46F8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53E6CF4"/>
    <w:multiLevelType w:val="multilevel"/>
    <w:tmpl w:val="21AAF2A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5E56EBE"/>
    <w:multiLevelType w:val="hybridMultilevel"/>
    <w:tmpl w:val="7CD0D156"/>
    <w:lvl w:ilvl="0" w:tplc="6CE88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864B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E221C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3F636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B26D1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CA4FCF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49CEC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64A25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5645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C4656D"/>
    <w:multiLevelType w:val="hybridMultilevel"/>
    <w:tmpl w:val="96A24810"/>
    <w:lvl w:ilvl="0" w:tplc="DBC81D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94F4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F0C80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AA6A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3706F2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DCC6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0829B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2E3E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A80EE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FA4E29"/>
    <w:multiLevelType w:val="hybridMultilevel"/>
    <w:tmpl w:val="7F1A6740"/>
    <w:lvl w:ilvl="0" w:tplc="1780E4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716A8"/>
    <w:multiLevelType w:val="hybridMultilevel"/>
    <w:tmpl w:val="A77A972E"/>
    <w:lvl w:ilvl="0" w:tplc="47725B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97E95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38FF4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3D028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534E3B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73C25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9C21A1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EFE51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9EB2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8E6E42"/>
    <w:multiLevelType w:val="hybridMultilevel"/>
    <w:tmpl w:val="77BA7738"/>
    <w:lvl w:ilvl="0" w:tplc="76AE61C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2D37918"/>
    <w:multiLevelType w:val="hybridMultilevel"/>
    <w:tmpl w:val="CB3A0BD2"/>
    <w:lvl w:ilvl="0" w:tplc="76AE6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70DE0"/>
    <w:multiLevelType w:val="hybridMultilevel"/>
    <w:tmpl w:val="F2322336"/>
    <w:lvl w:ilvl="0" w:tplc="48983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9C0E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A74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2C4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02B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A829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0C8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E8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9EA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A65866"/>
    <w:multiLevelType w:val="hybridMultilevel"/>
    <w:tmpl w:val="07EA201E"/>
    <w:lvl w:ilvl="0" w:tplc="8ED2AD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33432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81AB0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2502D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E1E38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7E254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2456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C2A35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8AFF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791915"/>
    <w:multiLevelType w:val="hybridMultilevel"/>
    <w:tmpl w:val="FB84B98A"/>
    <w:lvl w:ilvl="0" w:tplc="6ED0BE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C0E6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1443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D0B1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DC17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2ADD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7E7B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0E37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289F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20A4147"/>
    <w:multiLevelType w:val="hybridMultilevel"/>
    <w:tmpl w:val="FF6EB7BE"/>
    <w:lvl w:ilvl="0" w:tplc="99969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4283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8AF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94E0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C7B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40BD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1E09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140F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5A81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2E05D2E"/>
    <w:multiLevelType w:val="hybridMultilevel"/>
    <w:tmpl w:val="0610ED9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C236B5"/>
    <w:multiLevelType w:val="hybridMultilevel"/>
    <w:tmpl w:val="133E7392"/>
    <w:lvl w:ilvl="0" w:tplc="0AB046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4D1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94C0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167E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A468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E070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10E1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DA48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C444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34418D"/>
    <w:multiLevelType w:val="hybridMultilevel"/>
    <w:tmpl w:val="FAEAAA46"/>
    <w:lvl w:ilvl="0" w:tplc="EE8E60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7025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22AEA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A78EA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CEA868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31283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A006F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094F7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E267A4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306EFE"/>
    <w:multiLevelType w:val="hybridMultilevel"/>
    <w:tmpl w:val="9F8E8740"/>
    <w:lvl w:ilvl="0" w:tplc="0784A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9E5B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7C5E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CA95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20CA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7424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7029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04D1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96DA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6480891"/>
    <w:multiLevelType w:val="hybridMultilevel"/>
    <w:tmpl w:val="AEDE191A"/>
    <w:lvl w:ilvl="0" w:tplc="3962EA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D0AF4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4A87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E384ED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3CDE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7C0E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3D22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01A78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FE435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6C35BB"/>
    <w:multiLevelType w:val="hybridMultilevel"/>
    <w:tmpl w:val="F13AF81E"/>
    <w:lvl w:ilvl="0" w:tplc="1FC2BEB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B5403A2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48C7CA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95478A2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7B6847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DF4AB1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264DF0A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7E2BA84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82CB25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E1E2619"/>
    <w:multiLevelType w:val="hybridMultilevel"/>
    <w:tmpl w:val="A6C0C064"/>
    <w:lvl w:ilvl="0" w:tplc="39A02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3963C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9142A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0699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3803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EEB2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92B6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B9466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225B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6C4C0B"/>
    <w:multiLevelType w:val="hybridMultilevel"/>
    <w:tmpl w:val="E9CCBEEC"/>
    <w:lvl w:ilvl="0" w:tplc="EE0264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92C7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F7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7CC1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C99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D44E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1630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AE14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AACC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944510F"/>
    <w:multiLevelType w:val="hybridMultilevel"/>
    <w:tmpl w:val="AB2C4AC4"/>
    <w:lvl w:ilvl="0" w:tplc="76AE6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10781"/>
    <w:multiLevelType w:val="hybridMultilevel"/>
    <w:tmpl w:val="3F0AECE8"/>
    <w:lvl w:ilvl="0" w:tplc="497694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4E05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34C9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BE2E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461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40D2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8DE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C682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EC7B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E2F4417"/>
    <w:multiLevelType w:val="hybridMultilevel"/>
    <w:tmpl w:val="E5A0BFC0"/>
    <w:lvl w:ilvl="0" w:tplc="B30EC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9E3B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0E66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E2AA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7C17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888A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216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425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6E45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0E37EFD"/>
    <w:multiLevelType w:val="hybridMultilevel"/>
    <w:tmpl w:val="27D0B7A2"/>
    <w:lvl w:ilvl="0" w:tplc="50F08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B0B0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149F6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FF4E6D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3A08D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60FF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49C6A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A9CA6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C4EA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F547BC"/>
    <w:multiLevelType w:val="hybridMultilevel"/>
    <w:tmpl w:val="94CE2198"/>
    <w:lvl w:ilvl="0" w:tplc="42DC6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4C6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1D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A79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BEAF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9CF8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D081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0019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7ADF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2"/>
  </w:num>
  <w:num w:numId="5">
    <w:abstractNumId w:val="17"/>
  </w:num>
  <w:num w:numId="6">
    <w:abstractNumId w:val="12"/>
  </w:num>
  <w:num w:numId="7">
    <w:abstractNumId w:val="1"/>
  </w:num>
  <w:num w:numId="8">
    <w:abstractNumId w:val="5"/>
  </w:num>
  <w:num w:numId="9">
    <w:abstractNumId w:val="23"/>
  </w:num>
  <w:num w:numId="10">
    <w:abstractNumId w:val="9"/>
  </w:num>
  <w:num w:numId="11">
    <w:abstractNumId w:val="22"/>
  </w:num>
  <w:num w:numId="12">
    <w:abstractNumId w:val="24"/>
  </w:num>
  <w:num w:numId="13">
    <w:abstractNumId w:val="20"/>
  </w:num>
  <w:num w:numId="14">
    <w:abstractNumId w:val="28"/>
  </w:num>
  <w:num w:numId="15">
    <w:abstractNumId w:val="7"/>
  </w:num>
  <w:num w:numId="16">
    <w:abstractNumId w:val="15"/>
  </w:num>
  <w:num w:numId="17">
    <w:abstractNumId w:val="26"/>
  </w:num>
  <w:num w:numId="18">
    <w:abstractNumId w:val="8"/>
  </w:num>
  <w:num w:numId="19">
    <w:abstractNumId w:val="18"/>
  </w:num>
  <w:num w:numId="20">
    <w:abstractNumId w:val="30"/>
  </w:num>
  <w:num w:numId="21">
    <w:abstractNumId w:val="32"/>
  </w:num>
  <w:num w:numId="22">
    <w:abstractNumId w:val="13"/>
  </w:num>
  <w:num w:numId="23">
    <w:abstractNumId w:val="31"/>
  </w:num>
  <w:num w:numId="24">
    <w:abstractNumId w:val="6"/>
  </w:num>
  <w:num w:numId="25">
    <w:abstractNumId w:val="29"/>
  </w:num>
  <w:num w:numId="26">
    <w:abstractNumId w:val="21"/>
  </w:num>
  <w:num w:numId="27">
    <w:abstractNumId w:val="19"/>
  </w:num>
  <w:num w:numId="28">
    <w:abstractNumId w:val="14"/>
  </w:num>
  <w:num w:numId="29">
    <w:abstractNumId w:val="4"/>
  </w:num>
  <w:num w:numId="30">
    <w:abstractNumId w:val="3"/>
  </w:num>
  <w:num w:numId="31">
    <w:abstractNumId w:val="0"/>
  </w:num>
  <w:num w:numId="32">
    <w:abstractNumId w:val="27"/>
  </w:num>
  <w:num w:numId="33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0ACA"/>
    <w:rsid w:val="0000294C"/>
    <w:rsid w:val="00004B5D"/>
    <w:rsid w:val="00004CB0"/>
    <w:rsid w:val="00006D3C"/>
    <w:rsid w:val="00007A97"/>
    <w:rsid w:val="000109F4"/>
    <w:rsid w:val="000115F7"/>
    <w:rsid w:val="00011735"/>
    <w:rsid w:val="00013683"/>
    <w:rsid w:val="0001455F"/>
    <w:rsid w:val="000153FF"/>
    <w:rsid w:val="00016EC2"/>
    <w:rsid w:val="0002158D"/>
    <w:rsid w:val="00023141"/>
    <w:rsid w:val="00026050"/>
    <w:rsid w:val="00026D3C"/>
    <w:rsid w:val="000301DD"/>
    <w:rsid w:val="00031CD4"/>
    <w:rsid w:val="00033186"/>
    <w:rsid w:val="000332A7"/>
    <w:rsid w:val="00035121"/>
    <w:rsid w:val="00036215"/>
    <w:rsid w:val="0003661A"/>
    <w:rsid w:val="00041AFD"/>
    <w:rsid w:val="00042F50"/>
    <w:rsid w:val="000471DC"/>
    <w:rsid w:val="00050AAD"/>
    <w:rsid w:val="00051734"/>
    <w:rsid w:val="00052465"/>
    <w:rsid w:val="0005300B"/>
    <w:rsid w:val="00054679"/>
    <w:rsid w:val="00054865"/>
    <w:rsid w:val="00054BBC"/>
    <w:rsid w:val="00056F1D"/>
    <w:rsid w:val="0006086D"/>
    <w:rsid w:val="00060B75"/>
    <w:rsid w:val="000615AA"/>
    <w:rsid w:val="00061F0E"/>
    <w:rsid w:val="00064F2F"/>
    <w:rsid w:val="000678BC"/>
    <w:rsid w:val="000700B5"/>
    <w:rsid w:val="00070BC1"/>
    <w:rsid w:val="00070E14"/>
    <w:rsid w:val="000713EC"/>
    <w:rsid w:val="00072B5A"/>
    <w:rsid w:val="00073018"/>
    <w:rsid w:val="000743C8"/>
    <w:rsid w:val="000858BC"/>
    <w:rsid w:val="00085C5C"/>
    <w:rsid w:val="0009353C"/>
    <w:rsid w:val="0009548B"/>
    <w:rsid w:val="000956CC"/>
    <w:rsid w:val="00097F5A"/>
    <w:rsid w:val="000A2FD2"/>
    <w:rsid w:val="000A76C6"/>
    <w:rsid w:val="000A7AB3"/>
    <w:rsid w:val="000B071C"/>
    <w:rsid w:val="000B12A5"/>
    <w:rsid w:val="000B2B28"/>
    <w:rsid w:val="000B45A7"/>
    <w:rsid w:val="000B5968"/>
    <w:rsid w:val="000B5FF7"/>
    <w:rsid w:val="000B6274"/>
    <w:rsid w:val="000B6288"/>
    <w:rsid w:val="000B6443"/>
    <w:rsid w:val="000B772C"/>
    <w:rsid w:val="000C18F1"/>
    <w:rsid w:val="000C24DD"/>
    <w:rsid w:val="000C3F78"/>
    <w:rsid w:val="000C4DB0"/>
    <w:rsid w:val="000C5219"/>
    <w:rsid w:val="000C68ED"/>
    <w:rsid w:val="000C6E30"/>
    <w:rsid w:val="000C748E"/>
    <w:rsid w:val="000D27D9"/>
    <w:rsid w:val="000D4738"/>
    <w:rsid w:val="000D5C1D"/>
    <w:rsid w:val="000D7030"/>
    <w:rsid w:val="000E16EF"/>
    <w:rsid w:val="000E7FEF"/>
    <w:rsid w:val="000F26F5"/>
    <w:rsid w:val="000F5A99"/>
    <w:rsid w:val="00100758"/>
    <w:rsid w:val="00100CB2"/>
    <w:rsid w:val="0010326A"/>
    <w:rsid w:val="001043D1"/>
    <w:rsid w:val="001045EB"/>
    <w:rsid w:val="001058C5"/>
    <w:rsid w:val="00106715"/>
    <w:rsid w:val="00111788"/>
    <w:rsid w:val="00112AFD"/>
    <w:rsid w:val="0011469A"/>
    <w:rsid w:val="0011491D"/>
    <w:rsid w:val="00116754"/>
    <w:rsid w:val="001209C5"/>
    <w:rsid w:val="00124EFE"/>
    <w:rsid w:val="00125ED8"/>
    <w:rsid w:val="00126515"/>
    <w:rsid w:val="00126985"/>
    <w:rsid w:val="00131A26"/>
    <w:rsid w:val="001360D5"/>
    <w:rsid w:val="00141C23"/>
    <w:rsid w:val="00142060"/>
    <w:rsid w:val="00142B89"/>
    <w:rsid w:val="00143AB6"/>
    <w:rsid w:val="0014419E"/>
    <w:rsid w:val="00145FD0"/>
    <w:rsid w:val="00146FE2"/>
    <w:rsid w:val="0015029A"/>
    <w:rsid w:val="00150826"/>
    <w:rsid w:val="00151EDA"/>
    <w:rsid w:val="00152056"/>
    <w:rsid w:val="00152213"/>
    <w:rsid w:val="00152313"/>
    <w:rsid w:val="00152A7C"/>
    <w:rsid w:val="0015690B"/>
    <w:rsid w:val="0015727F"/>
    <w:rsid w:val="00161FD0"/>
    <w:rsid w:val="0016270D"/>
    <w:rsid w:val="001637EA"/>
    <w:rsid w:val="001668B7"/>
    <w:rsid w:val="001671E9"/>
    <w:rsid w:val="00171579"/>
    <w:rsid w:val="00171936"/>
    <w:rsid w:val="001719B3"/>
    <w:rsid w:val="00172808"/>
    <w:rsid w:val="00175FBC"/>
    <w:rsid w:val="00181BE5"/>
    <w:rsid w:val="00182D9E"/>
    <w:rsid w:val="00187161"/>
    <w:rsid w:val="0019014D"/>
    <w:rsid w:val="00191717"/>
    <w:rsid w:val="00191DCD"/>
    <w:rsid w:val="00194566"/>
    <w:rsid w:val="001A0727"/>
    <w:rsid w:val="001A280B"/>
    <w:rsid w:val="001A2D42"/>
    <w:rsid w:val="001A468D"/>
    <w:rsid w:val="001A52E2"/>
    <w:rsid w:val="001A7ECF"/>
    <w:rsid w:val="001B028A"/>
    <w:rsid w:val="001B03B7"/>
    <w:rsid w:val="001B3B87"/>
    <w:rsid w:val="001B4513"/>
    <w:rsid w:val="001B4F71"/>
    <w:rsid w:val="001B4FEF"/>
    <w:rsid w:val="001B5D2B"/>
    <w:rsid w:val="001B6B30"/>
    <w:rsid w:val="001C10FB"/>
    <w:rsid w:val="001C2D7E"/>
    <w:rsid w:val="001C458B"/>
    <w:rsid w:val="001D0EC9"/>
    <w:rsid w:val="001D10C4"/>
    <w:rsid w:val="001D2252"/>
    <w:rsid w:val="001D249E"/>
    <w:rsid w:val="001D3D0D"/>
    <w:rsid w:val="001D4613"/>
    <w:rsid w:val="001D6B41"/>
    <w:rsid w:val="001E007C"/>
    <w:rsid w:val="001E1149"/>
    <w:rsid w:val="001E1A18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73E8"/>
    <w:rsid w:val="001F7A4E"/>
    <w:rsid w:val="00200D0D"/>
    <w:rsid w:val="0020471D"/>
    <w:rsid w:val="00204DDD"/>
    <w:rsid w:val="002053D9"/>
    <w:rsid w:val="00210CCF"/>
    <w:rsid w:val="00212742"/>
    <w:rsid w:val="00213B22"/>
    <w:rsid w:val="00214619"/>
    <w:rsid w:val="00214AAD"/>
    <w:rsid w:val="00215B35"/>
    <w:rsid w:val="00216C53"/>
    <w:rsid w:val="00221A94"/>
    <w:rsid w:val="0022203F"/>
    <w:rsid w:val="00223E43"/>
    <w:rsid w:val="00224B98"/>
    <w:rsid w:val="00224DA3"/>
    <w:rsid w:val="002258EA"/>
    <w:rsid w:val="00227CDF"/>
    <w:rsid w:val="00235831"/>
    <w:rsid w:val="00235BC0"/>
    <w:rsid w:val="002373B1"/>
    <w:rsid w:val="00240170"/>
    <w:rsid w:val="0024072D"/>
    <w:rsid w:val="00241652"/>
    <w:rsid w:val="00241BDE"/>
    <w:rsid w:val="002442FB"/>
    <w:rsid w:val="00245CA0"/>
    <w:rsid w:val="00246764"/>
    <w:rsid w:val="00250306"/>
    <w:rsid w:val="00251113"/>
    <w:rsid w:val="002526C7"/>
    <w:rsid w:val="00253996"/>
    <w:rsid w:val="002558DE"/>
    <w:rsid w:val="00257B7D"/>
    <w:rsid w:val="00260712"/>
    <w:rsid w:val="0026204D"/>
    <w:rsid w:val="00262892"/>
    <w:rsid w:val="00263434"/>
    <w:rsid w:val="00264DBE"/>
    <w:rsid w:val="00265856"/>
    <w:rsid w:val="0026681B"/>
    <w:rsid w:val="00267E37"/>
    <w:rsid w:val="00270328"/>
    <w:rsid w:val="002704D9"/>
    <w:rsid w:val="00271889"/>
    <w:rsid w:val="002763AE"/>
    <w:rsid w:val="00281833"/>
    <w:rsid w:val="0028398E"/>
    <w:rsid w:val="00283ED0"/>
    <w:rsid w:val="00284477"/>
    <w:rsid w:val="00285531"/>
    <w:rsid w:val="00286CC0"/>
    <w:rsid w:val="00290227"/>
    <w:rsid w:val="00292F4C"/>
    <w:rsid w:val="00296C4C"/>
    <w:rsid w:val="002A0CBB"/>
    <w:rsid w:val="002A239E"/>
    <w:rsid w:val="002A51DE"/>
    <w:rsid w:val="002B16C9"/>
    <w:rsid w:val="002B21A8"/>
    <w:rsid w:val="002B3204"/>
    <w:rsid w:val="002B425E"/>
    <w:rsid w:val="002B4979"/>
    <w:rsid w:val="002B4D8C"/>
    <w:rsid w:val="002B5144"/>
    <w:rsid w:val="002B66F3"/>
    <w:rsid w:val="002B688B"/>
    <w:rsid w:val="002B6DCD"/>
    <w:rsid w:val="002B7BD3"/>
    <w:rsid w:val="002C099B"/>
    <w:rsid w:val="002C252A"/>
    <w:rsid w:val="002C2B9B"/>
    <w:rsid w:val="002C3FC9"/>
    <w:rsid w:val="002C5FA7"/>
    <w:rsid w:val="002C6770"/>
    <w:rsid w:val="002D0D40"/>
    <w:rsid w:val="002D5639"/>
    <w:rsid w:val="002D572D"/>
    <w:rsid w:val="002D73AF"/>
    <w:rsid w:val="002D7F81"/>
    <w:rsid w:val="002E10D3"/>
    <w:rsid w:val="002E1A1C"/>
    <w:rsid w:val="002E20B4"/>
    <w:rsid w:val="002E4610"/>
    <w:rsid w:val="002E496F"/>
    <w:rsid w:val="002E6C46"/>
    <w:rsid w:val="002E7F80"/>
    <w:rsid w:val="002F0E7C"/>
    <w:rsid w:val="002F2201"/>
    <w:rsid w:val="002F2463"/>
    <w:rsid w:val="002F25B0"/>
    <w:rsid w:val="002F3AE6"/>
    <w:rsid w:val="002F4388"/>
    <w:rsid w:val="002F4C66"/>
    <w:rsid w:val="00305310"/>
    <w:rsid w:val="00305B54"/>
    <w:rsid w:val="00305B93"/>
    <w:rsid w:val="00310D8E"/>
    <w:rsid w:val="0031732F"/>
    <w:rsid w:val="0032203C"/>
    <w:rsid w:val="00323268"/>
    <w:rsid w:val="00323BBB"/>
    <w:rsid w:val="00323FBD"/>
    <w:rsid w:val="003253F0"/>
    <w:rsid w:val="003314FA"/>
    <w:rsid w:val="0033151E"/>
    <w:rsid w:val="00331CAF"/>
    <w:rsid w:val="0033543C"/>
    <w:rsid w:val="0033639E"/>
    <w:rsid w:val="00337CC3"/>
    <w:rsid w:val="00337D81"/>
    <w:rsid w:val="003401CF"/>
    <w:rsid w:val="0034097E"/>
    <w:rsid w:val="00340F9F"/>
    <w:rsid w:val="003413EA"/>
    <w:rsid w:val="00343407"/>
    <w:rsid w:val="00344BCF"/>
    <w:rsid w:val="0034675E"/>
    <w:rsid w:val="00346BF4"/>
    <w:rsid w:val="00347093"/>
    <w:rsid w:val="003474AC"/>
    <w:rsid w:val="00352849"/>
    <w:rsid w:val="00353395"/>
    <w:rsid w:val="0035704E"/>
    <w:rsid w:val="00370B99"/>
    <w:rsid w:val="0037199A"/>
    <w:rsid w:val="00372219"/>
    <w:rsid w:val="003737FC"/>
    <w:rsid w:val="003749CC"/>
    <w:rsid w:val="00374CD9"/>
    <w:rsid w:val="00375088"/>
    <w:rsid w:val="00376FA7"/>
    <w:rsid w:val="00380F13"/>
    <w:rsid w:val="00382558"/>
    <w:rsid w:val="003852A1"/>
    <w:rsid w:val="00385A92"/>
    <w:rsid w:val="00386D78"/>
    <w:rsid w:val="00386FC5"/>
    <w:rsid w:val="00392197"/>
    <w:rsid w:val="003947BE"/>
    <w:rsid w:val="00394AC3"/>
    <w:rsid w:val="00395B8A"/>
    <w:rsid w:val="0039699A"/>
    <w:rsid w:val="00397361"/>
    <w:rsid w:val="00397ADA"/>
    <w:rsid w:val="003A12AA"/>
    <w:rsid w:val="003A2D1A"/>
    <w:rsid w:val="003A33B7"/>
    <w:rsid w:val="003A3451"/>
    <w:rsid w:val="003A5ECB"/>
    <w:rsid w:val="003A7877"/>
    <w:rsid w:val="003B0261"/>
    <w:rsid w:val="003B2223"/>
    <w:rsid w:val="003B49DB"/>
    <w:rsid w:val="003B50C6"/>
    <w:rsid w:val="003B519C"/>
    <w:rsid w:val="003B68D8"/>
    <w:rsid w:val="003C0EB8"/>
    <w:rsid w:val="003C10C2"/>
    <w:rsid w:val="003C309F"/>
    <w:rsid w:val="003C43AC"/>
    <w:rsid w:val="003C546E"/>
    <w:rsid w:val="003C6B74"/>
    <w:rsid w:val="003C6FBC"/>
    <w:rsid w:val="003C74A8"/>
    <w:rsid w:val="003C755B"/>
    <w:rsid w:val="003C7922"/>
    <w:rsid w:val="003C7DB3"/>
    <w:rsid w:val="003D0FE2"/>
    <w:rsid w:val="003D2A39"/>
    <w:rsid w:val="003D33DB"/>
    <w:rsid w:val="003D7663"/>
    <w:rsid w:val="003E127C"/>
    <w:rsid w:val="003E131C"/>
    <w:rsid w:val="003E42BC"/>
    <w:rsid w:val="003F2F0C"/>
    <w:rsid w:val="003F3322"/>
    <w:rsid w:val="003F3C84"/>
    <w:rsid w:val="003F51E4"/>
    <w:rsid w:val="003F6334"/>
    <w:rsid w:val="003F6632"/>
    <w:rsid w:val="003F6A1F"/>
    <w:rsid w:val="003F7C82"/>
    <w:rsid w:val="004005EE"/>
    <w:rsid w:val="004027B4"/>
    <w:rsid w:val="00407CF8"/>
    <w:rsid w:val="004117C0"/>
    <w:rsid w:val="004171DE"/>
    <w:rsid w:val="00420D11"/>
    <w:rsid w:val="004228E5"/>
    <w:rsid w:val="0042426C"/>
    <w:rsid w:val="00425647"/>
    <w:rsid w:val="00432B16"/>
    <w:rsid w:val="00434118"/>
    <w:rsid w:val="00440005"/>
    <w:rsid w:val="00441227"/>
    <w:rsid w:val="00441B56"/>
    <w:rsid w:val="0044791D"/>
    <w:rsid w:val="0045399E"/>
    <w:rsid w:val="00454704"/>
    <w:rsid w:val="0046176A"/>
    <w:rsid w:val="00461A91"/>
    <w:rsid w:val="00467375"/>
    <w:rsid w:val="00470C56"/>
    <w:rsid w:val="004713FA"/>
    <w:rsid w:val="004717F0"/>
    <w:rsid w:val="00477E52"/>
    <w:rsid w:val="00477F3A"/>
    <w:rsid w:val="004808C7"/>
    <w:rsid w:val="00481009"/>
    <w:rsid w:val="0048101E"/>
    <w:rsid w:val="00481E3C"/>
    <w:rsid w:val="00482DFF"/>
    <w:rsid w:val="0048460A"/>
    <w:rsid w:val="00485268"/>
    <w:rsid w:val="00487982"/>
    <w:rsid w:val="004909F2"/>
    <w:rsid w:val="004929C9"/>
    <w:rsid w:val="004958DF"/>
    <w:rsid w:val="00497243"/>
    <w:rsid w:val="004A3451"/>
    <w:rsid w:val="004A4206"/>
    <w:rsid w:val="004A4750"/>
    <w:rsid w:val="004A5F4D"/>
    <w:rsid w:val="004A61A8"/>
    <w:rsid w:val="004B4054"/>
    <w:rsid w:val="004B59B8"/>
    <w:rsid w:val="004B5EA0"/>
    <w:rsid w:val="004B6D31"/>
    <w:rsid w:val="004B71D2"/>
    <w:rsid w:val="004B730C"/>
    <w:rsid w:val="004C0334"/>
    <w:rsid w:val="004C0982"/>
    <w:rsid w:val="004C28EA"/>
    <w:rsid w:val="004C302D"/>
    <w:rsid w:val="004C3B86"/>
    <w:rsid w:val="004C3D59"/>
    <w:rsid w:val="004C4134"/>
    <w:rsid w:val="004C59D2"/>
    <w:rsid w:val="004C5BE4"/>
    <w:rsid w:val="004C7163"/>
    <w:rsid w:val="004D1114"/>
    <w:rsid w:val="004D3429"/>
    <w:rsid w:val="004D35DB"/>
    <w:rsid w:val="004D6115"/>
    <w:rsid w:val="004D6886"/>
    <w:rsid w:val="004E0692"/>
    <w:rsid w:val="004E0FD9"/>
    <w:rsid w:val="004E311C"/>
    <w:rsid w:val="004E46B9"/>
    <w:rsid w:val="004E71A2"/>
    <w:rsid w:val="004E782A"/>
    <w:rsid w:val="004F22AC"/>
    <w:rsid w:val="004F3E74"/>
    <w:rsid w:val="004F439C"/>
    <w:rsid w:val="004F4829"/>
    <w:rsid w:val="004F57C6"/>
    <w:rsid w:val="0050373C"/>
    <w:rsid w:val="00505677"/>
    <w:rsid w:val="00505AD6"/>
    <w:rsid w:val="00505E1F"/>
    <w:rsid w:val="00507BC6"/>
    <w:rsid w:val="00510B22"/>
    <w:rsid w:val="00512B1A"/>
    <w:rsid w:val="0051495B"/>
    <w:rsid w:val="00523928"/>
    <w:rsid w:val="00525B9C"/>
    <w:rsid w:val="00526539"/>
    <w:rsid w:val="00526752"/>
    <w:rsid w:val="00526F5E"/>
    <w:rsid w:val="0053076D"/>
    <w:rsid w:val="0053096C"/>
    <w:rsid w:val="00530B95"/>
    <w:rsid w:val="005324ED"/>
    <w:rsid w:val="005333FF"/>
    <w:rsid w:val="005346DA"/>
    <w:rsid w:val="00534E21"/>
    <w:rsid w:val="005400CB"/>
    <w:rsid w:val="00540F66"/>
    <w:rsid w:val="00541B56"/>
    <w:rsid w:val="00544C47"/>
    <w:rsid w:val="00544DB3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1283"/>
    <w:rsid w:val="005646F9"/>
    <w:rsid w:val="00564E89"/>
    <w:rsid w:val="00565BA4"/>
    <w:rsid w:val="0056658F"/>
    <w:rsid w:val="00566F3F"/>
    <w:rsid w:val="0057001E"/>
    <w:rsid w:val="0057103E"/>
    <w:rsid w:val="00571680"/>
    <w:rsid w:val="00571F44"/>
    <w:rsid w:val="00572172"/>
    <w:rsid w:val="00572AF5"/>
    <w:rsid w:val="005733AF"/>
    <w:rsid w:val="00573F28"/>
    <w:rsid w:val="005741C3"/>
    <w:rsid w:val="00574823"/>
    <w:rsid w:val="0057512D"/>
    <w:rsid w:val="00576472"/>
    <w:rsid w:val="0057657D"/>
    <w:rsid w:val="00580242"/>
    <w:rsid w:val="005808D7"/>
    <w:rsid w:val="00582603"/>
    <w:rsid w:val="005832AB"/>
    <w:rsid w:val="00584552"/>
    <w:rsid w:val="00584CF6"/>
    <w:rsid w:val="005869CB"/>
    <w:rsid w:val="00591946"/>
    <w:rsid w:val="0059407D"/>
    <w:rsid w:val="00594B02"/>
    <w:rsid w:val="00597715"/>
    <w:rsid w:val="00597725"/>
    <w:rsid w:val="005A1AC9"/>
    <w:rsid w:val="005A45E7"/>
    <w:rsid w:val="005A52AC"/>
    <w:rsid w:val="005A7A5F"/>
    <w:rsid w:val="005A7DD1"/>
    <w:rsid w:val="005B0775"/>
    <w:rsid w:val="005B07DF"/>
    <w:rsid w:val="005B37A4"/>
    <w:rsid w:val="005B44A2"/>
    <w:rsid w:val="005C07E7"/>
    <w:rsid w:val="005C08AD"/>
    <w:rsid w:val="005C1E25"/>
    <w:rsid w:val="005C2F40"/>
    <w:rsid w:val="005C32AC"/>
    <w:rsid w:val="005C4B32"/>
    <w:rsid w:val="005C4C36"/>
    <w:rsid w:val="005C6563"/>
    <w:rsid w:val="005D011D"/>
    <w:rsid w:val="005D666C"/>
    <w:rsid w:val="005E008F"/>
    <w:rsid w:val="005E2583"/>
    <w:rsid w:val="005E56B1"/>
    <w:rsid w:val="005F1236"/>
    <w:rsid w:val="005F30F1"/>
    <w:rsid w:val="005F4392"/>
    <w:rsid w:val="005F457F"/>
    <w:rsid w:val="005F6E1C"/>
    <w:rsid w:val="005F7E28"/>
    <w:rsid w:val="00600014"/>
    <w:rsid w:val="0060036F"/>
    <w:rsid w:val="006018C6"/>
    <w:rsid w:val="006034D1"/>
    <w:rsid w:val="006036AC"/>
    <w:rsid w:val="006053CD"/>
    <w:rsid w:val="0061003F"/>
    <w:rsid w:val="0061101A"/>
    <w:rsid w:val="006111D0"/>
    <w:rsid w:val="00611204"/>
    <w:rsid w:val="006122CB"/>
    <w:rsid w:val="006129E9"/>
    <w:rsid w:val="006160C9"/>
    <w:rsid w:val="006207A8"/>
    <w:rsid w:val="00622DDE"/>
    <w:rsid w:val="00623283"/>
    <w:rsid w:val="00623959"/>
    <w:rsid w:val="00623DBB"/>
    <w:rsid w:val="00624DBA"/>
    <w:rsid w:val="00626A0E"/>
    <w:rsid w:val="00627C54"/>
    <w:rsid w:val="00632A23"/>
    <w:rsid w:val="00633D6A"/>
    <w:rsid w:val="0063453A"/>
    <w:rsid w:val="00634599"/>
    <w:rsid w:val="00634780"/>
    <w:rsid w:val="00635FA3"/>
    <w:rsid w:val="006361A7"/>
    <w:rsid w:val="00636BC0"/>
    <w:rsid w:val="00636C2F"/>
    <w:rsid w:val="006379E9"/>
    <w:rsid w:val="00641598"/>
    <w:rsid w:val="00641838"/>
    <w:rsid w:val="00642197"/>
    <w:rsid w:val="00646636"/>
    <w:rsid w:val="0064720C"/>
    <w:rsid w:val="00647FA4"/>
    <w:rsid w:val="006503A5"/>
    <w:rsid w:val="00653752"/>
    <w:rsid w:val="0065402A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6FAF"/>
    <w:rsid w:val="006715C9"/>
    <w:rsid w:val="0067172A"/>
    <w:rsid w:val="00672061"/>
    <w:rsid w:val="00672B96"/>
    <w:rsid w:val="00675778"/>
    <w:rsid w:val="00676CEE"/>
    <w:rsid w:val="00677322"/>
    <w:rsid w:val="0068294D"/>
    <w:rsid w:val="00685EE8"/>
    <w:rsid w:val="00685FDA"/>
    <w:rsid w:val="00686917"/>
    <w:rsid w:val="00687D59"/>
    <w:rsid w:val="00687EB2"/>
    <w:rsid w:val="00690A66"/>
    <w:rsid w:val="006945EC"/>
    <w:rsid w:val="006952B7"/>
    <w:rsid w:val="00695BFA"/>
    <w:rsid w:val="006A2B33"/>
    <w:rsid w:val="006A3061"/>
    <w:rsid w:val="006A3120"/>
    <w:rsid w:val="006A6F00"/>
    <w:rsid w:val="006B120B"/>
    <w:rsid w:val="006B1488"/>
    <w:rsid w:val="006B2936"/>
    <w:rsid w:val="006B4C9A"/>
    <w:rsid w:val="006B5AE0"/>
    <w:rsid w:val="006B601F"/>
    <w:rsid w:val="006C1C1B"/>
    <w:rsid w:val="006C1D96"/>
    <w:rsid w:val="006C38FD"/>
    <w:rsid w:val="006C5292"/>
    <w:rsid w:val="006C5E77"/>
    <w:rsid w:val="006C670F"/>
    <w:rsid w:val="006C6EE9"/>
    <w:rsid w:val="006C73E3"/>
    <w:rsid w:val="006C7D26"/>
    <w:rsid w:val="006D0245"/>
    <w:rsid w:val="006D695D"/>
    <w:rsid w:val="006D765F"/>
    <w:rsid w:val="006E11D6"/>
    <w:rsid w:val="006E4569"/>
    <w:rsid w:val="006E59EE"/>
    <w:rsid w:val="006E5B0E"/>
    <w:rsid w:val="006E72CA"/>
    <w:rsid w:val="006F00BC"/>
    <w:rsid w:val="006F0B0E"/>
    <w:rsid w:val="006F2B54"/>
    <w:rsid w:val="006F3C60"/>
    <w:rsid w:val="006F659B"/>
    <w:rsid w:val="00700E16"/>
    <w:rsid w:val="00700FE9"/>
    <w:rsid w:val="00702002"/>
    <w:rsid w:val="00702C25"/>
    <w:rsid w:val="00703B55"/>
    <w:rsid w:val="00704387"/>
    <w:rsid w:val="007047DF"/>
    <w:rsid w:val="007052CD"/>
    <w:rsid w:val="0070544A"/>
    <w:rsid w:val="00707CCB"/>
    <w:rsid w:val="00710737"/>
    <w:rsid w:val="007125E5"/>
    <w:rsid w:val="00714A92"/>
    <w:rsid w:val="00715D23"/>
    <w:rsid w:val="00720CF4"/>
    <w:rsid w:val="007226B7"/>
    <w:rsid w:val="00722C82"/>
    <w:rsid w:val="00722E48"/>
    <w:rsid w:val="00724585"/>
    <w:rsid w:val="0072502A"/>
    <w:rsid w:val="00733702"/>
    <w:rsid w:val="0073447E"/>
    <w:rsid w:val="00742D63"/>
    <w:rsid w:val="00744B1C"/>
    <w:rsid w:val="007469B5"/>
    <w:rsid w:val="0075217E"/>
    <w:rsid w:val="00752B8B"/>
    <w:rsid w:val="00752E45"/>
    <w:rsid w:val="00753BEA"/>
    <w:rsid w:val="00754107"/>
    <w:rsid w:val="00757405"/>
    <w:rsid w:val="0076008F"/>
    <w:rsid w:val="00761F2B"/>
    <w:rsid w:val="007631DD"/>
    <w:rsid w:val="00764185"/>
    <w:rsid w:val="0076726C"/>
    <w:rsid w:val="00767880"/>
    <w:rsid w:val="007702D8"/>
    <w:rsid w:val="00774E40"/>
    <w:rsid w:val="00776658"/>
    <w:rsid w:val="00777EEC"/>
    <w:rsid w:val="0078039F"/>
    <w:rsid w:val="007832C9"/>
    <w:rsid w:val="007842D0"/>
    <w:rsid w:val="0078584A"/>
    <w:rsid w:val="00786589"/>
    <w:rsid w:val="00790570"/>
    <w:rsid w:val="00790D1F"/>
    <w:rsid w:val="007925F3"/>
    <w:rsid w:val="00793EA5"/>
    <w:rsid w:val="00793F1E"/>
    <w:rsid w:val="007A0626"/>
    <w:rsid w:val="007A41CA"/>
    <w:rsid w:val="007A48CD"/>
    <w:rsid w:val="007A4E5B"/>
    <w:rsid w:val="007B0347"/>
    <w:rsid w:val="007B163D"/>
    <w:rsid w:val="007B23E4"/>
    <w:rsid w:val="007B28E4"/>
    <w:rsid w:val="007B4F22"/>
    <w:rsid w:val="007B70DF"/>
    <w:rsid w:val="007B7366"/>
    <w:rsid w:val="007C0E08"/>
    <w:rsid w:val="007C0EA2"/>
    <w:rsid w:val="007C14D2"/>
    <w:rsid w:val="007C1E12"/>
    <w:rsid w:val="007C1FCD"/>
    <w:rsid w:val="007C3FCF"/>
    <w:rsid w:val="007C411F"/>
    <w:rsid w:val="007C633C"/>
    <w:rsid w:val="007C6C3F"/>
    <w:rsid w:val="007C7324"/>
    <w:rsid w:val="007D076B"/>
    <w:rsid w:val="007D3B88"/>
    <w:rsid w:val="007D418C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7001"/>
    <w:rsid w:val="007F0905"/>
    <w:rsid w:val="007F112F"/>
    <w:rsid w:val="007F650F"/>
    <w:rsid w:val="007F7858"/>
    <w:rsid w:val="008009CC"/>
    <w:rsid w:val="00801449"/>
    <w:rsid w:val="00801532"/>
    <w:rsid w:val="00801FEE"/>
    <w:rsid w:val="008020A8"/>
    <w:rsid w:val="008027E8"/>
    <w:rsid w:val="00802F7D"/>
    <w:rsid w:val="00803147"/>
    <w:rsid w:val="00803347"/>
    <w:rsid w:val="00804976"/>
    <w:rsid w:val="00807272"/>
    <w:rsid w:val="00812A54"/>
    <w:rsid w:val="00815391"/>
    <w:rsid w:val="0081699A"/>
    <w:rsid w:val="00816CC0"/>
    <w:rsid w:val="008179D1"/>
    <w:rsid w:val="00820208"/>
    <w:rsid w:val="00820248"/>
    <w:rsid w:val="00820548"/>
    <w:rsid w:val="0082213B"/>
    <w:rsid w:val="00822B07"/>
    <w:rsid w:val="00823475"/>
    <w:rsid w:val="00823FAA"/>
    <w:rsid w:val="0082568B"/>
    <w:rsid w:val="008269D9"/>
    <w:rsid w:val="00830373"/>
    <w:rsid w:val="00830825"/>
    <w:rsid w:val="008308DC"/>
    <w:rsid w:val="00831617"/>
    <w:rsid w:val="00832C5C"/>
    <w:rsid w:val="00833D4F"/>
    <w:rsid w:val="00835B5E"/>
    <w:rsid w:val="00835BC6"/>
    <w:rsid w:val="008366AE"/>
    <w:rsid w:val="00837862"/>
    <w:rsid w:val="00842A34"/>
    <w:rsid w:val="00846284"/>
    <w:rsid w:val="008464F9"/>
    <w:rsid w:val="00853131"/>
    <w:rsid w:val="00854E7E"/>
    <w:rsid w:val="0085592B"/>
    <w:rsid w:val="00855E65"/>
    <w:rsid w:val="008572EA"/>
    <w:rsid w:val="008601F6"/>
    <w:rsid w:val="00860C9C"/>
    <w:rsid w:val="00862E5B"/>
    <w:rsid w:val="00862F1A"/>
    <w:rsid w:val="00864DFA"/>
    <w:rsid w:val="008652DA"/>
    <w:rsid w:val="00866009"/>
    <w:rsid w:val="00867888"/>
    <w:rsid w:val="0087238E"/>
    <w:rsid w:val="0087244B"/>
    <w:rsid w:val="00873790"/>
    <w:rsid w:val="00874D01"/>
    <w:rsid w:val="00876627"/>
    <w:rsid w:val="00877FAD"/>
    <w:rsid w:val="00880496"/>
    <w:rsid w:val="00881563"/>
    <w:rsid w:val="00881595"/>
    <w:rsid w:val="00882A87"/>
    <w:rsid w:val="00884203"/>
    <w:rsid w:val="0088535B"/>
    <w:rsid w:val="008856AE"/>
    <w:rsid w:val="00885D81"/>
    <w:rsid w:val="008861B5"/>
    <w:rsid w:val="00890E30"/>
    <w:rsid w:val="00890EF2"/>
    <w:rsid w:val="00891216"/>
    <w:rsid w:val="00891CE1"/>
    <w:rsid w:val="008929ED"/>
    <w:rsid w:val="00894428"/>
    <w:rsid w:val="00895141"/>
    <w:rsid w:val="00896F62"/>
    <w:rsid w:val="008A1E83"/>
    <w:rsid w:val="008B0EDA"/>
    <w:rsid w:val="008B217C"/>
    <w:rsid w:val="008B493E"/>
    <w:rsid w:val="008B5E7F"/>
    <w:rsid w:val="008B64A9"/>
    <w:rsid w:val="008B74AF"/>
    <w:rsid w:val="008B7693"/>
    <w:rsid w:val="008C0B8D"/>
    <w:rsid w:val="008C1A5D"/>
    <w:rsid w:val="008C3545"/>
    <w:rsid w:val="008C43EB"/>
    <w:rsid w:val="008C4991"/>
    <w:rsid w:val="008C6AC9"/>
    <w:rsid w:val="008C7D3E"/>
    <w:rsid w:val="008D0F5E"/>
    <w:rsid w:val="008D1748"/>
    <w:rsid w:val="008D1F97"/>
    <w:rsid w:val="008D213A"/>
    <w:rsid w:val="008D24DA"/>
    <w:rsid w:val="008D3B5C"/>
    <w:rsid w:val="008D75F1"/>
    <w:rsid w:val="008D796A"/>
    <w:rsid w:val="008E235B"/>
    <w:rsid w:val="008E4084"/>
    <w:rsid w:val="008E44FF"/>
    <w:rsid w:val="008E7CA1"/>
    <w:rsid w:val="008F09B0"/>
    <w:rsid w:val="008F2D35"/>
    <w:rsid w:val="008F3855"/>
    <w:rsid w:val="008F455E"/>
    <w:rsid w:val="008F52E7"/>
    <w:rsid w:val="008F7B9F"/>
    <w:rsid w:val="0090007A"/>
    <w:rsid w:val="00900D87"/>
    <w:rsid w:val="00901C00"/>
    <w:rsid w:val="009024C2"/>
    <w:rsid w:val="0090368A"/>
    <w:rsid w:val="00903D68"/>
    <w:rsid w:val="00904C38"/>
    <w:rsid w:val="00905483"/>
    <w:rsid w:val="00905A17"/>
    <w:rsid w:val="00906BA1"/>
    <w:rsid w:val="00907849"/>
    <w:rsid w:val="00911F7A"/>
    <w:rsid w:val="00913489"/>
    <w:rsid w:val="009145FF"/>
    <w:rsid w:val="009147F8"/>
    <w:rsid w:val="0091495A"/>
    <w:rsid w:val="0091500E"/>
    <w:rsid w:val="00916DC0"/>
    <w:rsid w:val="00920260"/>
    <w:rsid w:val="00920F7B"/>
    <w:rsid w:val="00922ACC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402B8"/>
    <w:rsid w:val="009449D4"/>
    <w:rsid w:val="0094607D"/>
    <w:rsid w:val="0094720D"/>
    <w:rsid w:val="00950FCF"/>
    <w:rsid w:val="00953C9C"/>
    <w:rsid w:val="00954AE6"/>
    <w:rsid w:val="00956940"/>
    <w:rsid w:val="00960864"/>
    <w:rsid w:val="00960A9E"/>
    <w:rsid w:val="00962631"/>
    <w:rsid w:val="00965E6B"/>
    <w:rsid w:val="00966361"/>
    <w:rsid w:val="00966427"/>
    <w:rsid w:val="0096644E"/>
    <w:rsid w:val="00967B1F"/>
    <w:rsid w:val="009746C7"/>
    <w:rsid w:val="0097773B"/>
    <w:rsid w:val="00980D2C"/>
    <w:rsid w:val="009815DA"/>
    <w:rsid w:val="00981A68"/>
    <w:rsid w:val="00981D73"/>
    <w:rsid w:val="009838AC"/>
    <w:rsid w:val="00985C1F"/>
    <w:rsid w:val="00985C7B"/>
    <w:rsid w:val="00990235"/>
    <w:rsid w:val="00991E52"/>
    <w:rsid w:val="00992541"/>
    <w:rsid w:val="009925A5"/>
    <w:rsid w:val="009928BD"/>
    <w:rsid w:val="009A2004"/>
    <w:rsid w:val="009A3393"/>
    <w:rsid w:val="009A7421"/>
    <w:rsid w:val="009B2A5D"/>
    <w:rsid w:val="009B2FEA"/>
    <w:rsid w:val="009B3D88"/>
    <w:rsid w:val="009B447E"/>
    <w:rsid w:val="009B4F99"/>
    <w:rsid w:val="009C0ECC"/>
    <w:rsid w:val="009C179F"/>
    <w:rsid w:val="009C250D"/>
    <w:rsid w:val="009C59ED"/>
    <w:rsid w:val="009C649A"/>
    <w:rsid w:val="009D0445"/>
    <w:rsid w:val="009D2575"/>
    <w:rsid w:val="009D349F"/>
    <w:rsid w:val="009D3AB7"/>
    <w:rsid w:val="009D43D7"/>
    <w:rsid w:val="009D4C0D"/>
    <w:rsid w:val="009D4C73"/>
    <w:rsid w:val="009D59A3"/>
    <w:rsid w:val="009D6831"/>
    <w:rsid w:val="009E02D5"/>
    <w:rsid w:val="009E09C9"/>
    <w:rsid w:val="009E1E6E"/>
    <w:rsid w:val="009E1E75"/>
    <w:rsid w:val="009E3FEF"/>
    <w:rsid w:val="009E4542"/>
    <w:rsid w:val="009F002E"/>
    <w:rsid w:val="009F0BC7"/>
    <w:rsid w:val="009F13E0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636D"/>
    <w:rsid w:val="00A10A0E"/>
    <w:rsid w:val="00A114D2"/>
    <w:rsid w:val="00A152FC"/>
    <w:rsid w:val="00A15B6C"/>
    <w:rsid w:val="00A15DB8"/>
    <w:rsid w:val="00A15E1F"/>
    <w:rsid w:val="00A1639D"/>
    <w:rsid w:val="00A23700"/>
    <w:rsid w:val="00A23E2B"/>
    <w:rsid w:val="00A24F9A"/>
    <w:rsid w:val="00A2604B"/>
    <w:rsid w:val="00A2626B"/>
    <w:rsid w:val="00A30BA3"/>
    <w:rsid w:val="00A33375"/>
    <w:rsid w:val="00A3550F"/>
    <w:rsid w:val="00A37F52"/>
    <w:rsid w:val="00A40275"/>
    <w:rsid w:val="00A409CD"/>
    <w:rsid w:val="00A41894"/>
    <w:rsid w:val="00A43198"/>
    <w:rsid w:val="00A457F1"/>
    <w:rsid w:val="00A46257"/>
    <w:rsid w:val="00A474D1"/>
    <w:rsid w:val="00A5183A"/>
    <w:rsid w:val="00A51FC5"/>
    <w:rsid w:val="00A5444E"/>
    <w:rsid w:val="00A5540C"/>
    <w:rsid w:val="00A60A19"/>
    <w:rsid w:val="00A614CB"/>
    <w:rsid w:val="00A61830"/>
    <w:rsid w:val="00A621CA"/>
    <w:rsid w:val="00A62533"/>
    <w:rsid w:val="00A6756F"/>
    <w:rsid w:val="00A70E98"/>
    <w:rsid w:val="00A70F6D"/>
    <w:rsid w:val="00A7153B"/>
    <w:rsid w:val="00A73BD5"/>
    <w:rsid w:val="00A743C3"/>
    <w:rsid w:val="00A75293"/>
    <w:rsid w:val="00A75B32"/>
    <w:rsid w:val="00A76565"/>
    <w:rsid w:val="00A77D87"/>
    <w:rsid w:val="00A82433"/>
    <w:rsid w:val="00A826E0"/>
    <w:rsid w:val="00A82CD3"/>
    <w:rsid w:val="00A847D6"/>
    <w:rsid w:val="00A84D6A"/>
    <w:rsid w:val="00A85432"/>
    <w:rsid w:val="00A8785A"/>
    <w:rsid w:val="00A9062E"/>
    <w:rsid w:val="00A9374B"/>
    <w:rsid w:val="00A94F44"/>
    <w:rsid w:val="00A97EE0"/>
    <w:rsid w:val="00AA1AF8"/>
    <w:rsid w:val="00AA2C7F"/>
    <w:rsid w:val="00AA2DE9"/>
    <w:rsid w:val="00AA6280"/>
    <w:rsid w:val="00AB23CB"/>
    <w:rsid w:val="00AB4084"/>
    <w:rsid w:val="00AB7246"/>
    <w:rsid w:val="00AC0E90"/>
    <w:rsid w:val="00AC10C9"/>
    <w:rsid w:val="00AC12C5"/>
    <w:rsid w:val="00AC64C5"/>
    <w:rsid w:val="00AC6E00"/>
    <w:rsid w:val="00AD07BF"/>
    <w:rsid w:val="00AD1570"/>
    <w:rsid w:val="00AD3035"/>
    <w:rsid w:val="00AD392F"/>
    <w:rsid w:val="00AD3D0D"/>
    <w:rsid w:val="00AD4D93"/>
    <w:rsid w:val="00AD58C9"/>
    <w:rsid w:val="00AD5C9B"/>
    <w:rsid w:val="00AD5DF5"/>
    <w:rsid w:val="00AE044E"/>
    <w:rsid w:val="00AE2B22"/>
    <w:rsid w:val="00AE4C0A"/>
    <w:rsid w:val="00AE5413"/>
    <w:rsid w:val="00AE6E02"/>
    <w:rsid w:val="00AE7470"/>
    <w:rsid w:val="00AF2B60"/>
    <w:rsid w:val="00AF3273"/>
    <w:rsid w:val="00AF4409"/>
    <w:rsid w:val="00AF508E"/>
    <w:rsid w:val="00AF62FE"/>
    <w:rsid w:val="00AF66E8"/>
    <w:rsid w:val="00AF738A"/>
    <w:rsid w:val="00B0116D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27E7"/>
    <w:rsid w:val="00B228A4"/>
    <w:rsid w:val="00B23C6C"/>
    <w:rsid w:val="00B24CAA"/>
    <w:rsid w:val="00B26DE3"/>
    <w:rsid w:val="00B27F0A"/>
    <w:rsid w:val="00B31148"/>
    <w:rsid w:val="00B3461E"/>
    <w:rsid w:val="00B35E66"/>
    <w:rsid w:val="00B404E1"/>
    <w:rsid w:val="00B417C2"/>
    <w:rsid w:val="00B41871"/>
    <w:rsid w:val="00B42A09"/>
    <w:rsid w:val="00B42D60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32A8"/>
    <w:rsid w:val="00B54F77"/>
    <w:rsid w:val="00B56DD9"/>
    <w:rsid w:val="00B610B6"/>
    <w:rsid w:val="00B6157C"/>
    <w:rsid w:val="00B61793"/>
    <w:rsid w:val="00B63899"/>
    <w:rsid w:val="00B65560"/>
    <w:rsid w:val="00B6706B"/>
    <w:rsid w:val="00B71077"/>
    <w:rsid w:val="00B74B0F"/>
    <w:rsid w:val="00B76AB9"/>
    <w:rsid w:val="00B7763E"/>
    <w:rsid w:val="00B819FB"/>
    <w:rsid w:val="00B81D8C"/>
    <w:rsid w:val="00B820CC"/>
    <w:rsid w:val="00B82288"/>
    <w:rsid w:val="00B8303B"/>
    <w:rsid w:val="00B840F4"/>
    <w:rsid w:val="00B84CE4"/>
    <w:rsid w:val="00B8523A"/>
    <w:rsid w:val="00B85314"/>
    <w:rsid w:val="00B86079"/>
    <w:rsid w:val="00B863B3"/>
    <w:rsid w:val="00B87C74"/>
    <w:rsid w:val="00B90D2B"/>
    <w:rsid w:val="00B96DF1"/>
    <w:rsid w:val="00BA2D42"/>
    <w:rsid w:val="00BA2F5D"/>
    <w:rsid w:val="00BA60E4"/>
    <w:rsid w:val="00BA6367"/>
    <w:rsid w:val="00BB2C39"/>
    <w:rsid w:val="00BB31D2"/>
    <w:rsid w:val="00BB3AAA"/>
    <w:rsid w:val="00BB3B9E"/>
    <w:rsid w:val="00BB40D0"/>
    <w:rsid w:val="00BB6B1B"/>
    <w:rsid w:val="00BB732C"/>
    <w:rsid w:val="00BC18D6"/>
    <w:rsid w:val="00BC2A12"/>
    <w:rsid w:val="00BC2BA7"/>
    <w:rsid w:val="00BC3B15"/>
    <w:rsid w:val="00BC4C61"/>
    <w:rsid w:val="00BC5097"/>
    <w:rsid w:val="00BC6227"/>
    <w:rsid w:val="00BC6857"/>
    <w:rsid w:val="00BD054D"/>
    <w:rsid w:val="00BD47BD"/>
    <w:rsid w:val="00BD7690"/>
    <w:rsid w:val="00BE1055"/>
    <w:rsid w:val="00BE1231"/>
    <w:rsid w:val="00BE25D3"/>
    <w:rsid w:val="00BE3304"/>
    <w:rsid w:val="00BE6C29"/>
    <w:rsid w:val="00BF20B9"/>
    <w:rsid w:val="00BF3DE1"/>
    <w:rsid w:val="00BF5026"/>
    <w:rsid w:val="00BF50E5"/>
    <w:rsid w:val="00BF6A70"/>
    <w:rsid w:val="00C00F76"/>
    <w:rsid w:val="00C01F70"/>
    <w:rsid w:val="00C039AA"/>
    <w:rsid w:val="00C03BC4"/>
    <w:rsid w:val="00C0580D"/>
    <w:rsid w:val="00C05E34"/>
    <w:rsid w:val="00C0654C"/>
    <w:rsid w:val="00C070EF"/>
    <w:rsid w:val="00C07143"/>
    <w:rsid w:val="00C11F4D"/>
    <w:rsid w:val="00C13C51"/>
    <w:rsid w:val="00C143D2"/>
    <w:rsid w:val="00C14878"/>
    <w:rsid w:val="00C14F10"/>
    <w:rsid w:val="00C22F49"/>
    <w:rsid w:val="00C22F87"/>
    <w:rsid w:val="00C246E5"/>
    <w:rsid w:val="00C2625A"/>
    <w:rsid w:val="00C262CF"/>
    <w:rsid w:val="00C26B2B"/>
    <w:rsid w:val="00C26B62"/>
    <w:rsid w:val="00C31719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53FE"/>
    <w:rsid w:val="00C45738"/>
    <w:rsid w:val="00C46566"/>
    <w:rsid w:val="00C46A3C"/>
    <w:rsid w:val="00C504C7"/>
    <w:rsid w:val="00C50F2D"/>
    <w:rsid w:val="00C52A0F"/>
    <w:rsid w:val="00C52AF5"/>
    <w:rsid w:val="00C5407F"/>
    <w:rsid w:val="00C55C4C"/>
    <w:rsid w:val="00C55E9F"/>
    <w:rsid w:val="00C61A8B"/>
    <w:rsid w:val="00C61E2F"/>
    <w:rsid w:val="00C62B3E"/>
    <w:rsid w:val="00C62BBA"/>
    <w:rsid w:val="00C6381D"/>
    <w:rsid w:val="00C63E55"/>
    <w:rsid w:val="00C64AB9"/>
    <w:rsid w:val="00C66C6C"/>
    <w:rsid w:val="00C67DA4"/>
    <w:rsid w:val="00C704EB"/>
    <w:rsid w:val="00C7100E"/>
    <w:rsid w:val="00C71ACA"/>
    <w:rsid w:val="00C72159"/>
    <w:rsid w:val="00C72A64"/>
    <w:rsid w:val="00C73EAA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30C"/>
    <w:rsid w:val="00CA22B3"/>
    <w:rsid w:val="00CA4312"/>
    <w:rsid w:val="00CA6812"/>
    <w:rsid w:val="00CA695A"/>
    <w:rsid w:val="00CB032E"/>
    <w:rsid w:val="00CB473F"/>
    <w:rsid w:val="00CB4818"/>
    <w:rsid w:val="00CB4C10"/>
    <w:rsid w:val="00CB6152"/>
    <w:rsid w:val="00CC0EE9"/>
    <w:rsid w:val="00CC201F"/>
    <w:rsid w:val="00CC2FE0"/>
    <w:rsid w:val="00CC392F"/>
    <w:rsid w:val="00CC3ADD"/>
    <w:rsid w:val="00CC43A3"/>
    <w:rsid w:val="00CC667B"/>
    <w:rsid w:val="00CD1073"/>
    <w:rsid w:val="00CD1F6C"/>
    <w:rsid w:val="00CD258B"/>
    <w:rsid w:val="00CD36B2"/>
    <w:rsid w:val="00CD60ED"/>
    <w:rsid w:val="00CD7612"/>
    <w:rsid w:val="00CE0114"/>
    <w:rsid w:val="00CE489A"/>
    <w:rsid w:val="00CE5404"/>
    <w:rsid w:val="00CE5565"/>
    <w:rsid w:val="00CE5F0B"/>
    <w:rsid w:val="00CE6ADE"/>
    <w:rsid w:val="00CE7C8C"/>
    <w:rsid w:val="00CF0E55"/>
    <w:rsid w:val="00CF3D00"/>
    <w:rsid w:val="00CF48FD"/>
    <w:rsid w:val="00CF51E5"/>
    <w:rsid w:val="00CF54B8"/>
    <w:rsid w:val="00CF5F2C"/>
    <w:rsid w:val="00CF6A19"/>
    <w:rsid w:val="00D00794"/>
    <w:rsid w:val="00D01EB9"/>
    <w:rsid w:val="00D0465B"/>
    <w:rsid w:val="00D071E5"/>
    <w:rsid w:val="00D119DF"/>
    <w:rsid w:val="00D11BAC"/>
    <w:rsid w:val="00D11E2B"/>
    <w:rsid w:val="00D11F2C"/>
    <w:rsid w:val="00D13B42"/>
    <w:rsid w:val="00D13BC6"/>
    <w:rsid w:val="00D1673B"/>
    <w:rsid w:val="00D178F9"/>
    <w:rsid w:val="00D20E80"/>
    <w:rsid w:val="00D21C70"/>
    <w:rsid w:val="00D21DE1"/>
    <w:rsid w:val="00D228E9"/>
    <w:rsid w:val="00D23193"/>
    <w:rsid w:val="00D24628"/>
    <w:rsid w:val="00D24F43"/>
    <w:rsid w:val="00D25866"/>
    <w:rsid w:val="00D26218"/>
    <w:rsid w:val="00D27047"/>
    <w:rsid w:val="00D273FD"/>
    <w:rsid w:val="00D30432"/>
    <w:rsid w:val="00D32068"/>
    <w:rsid w:val="00D32156"/>
    <w:rsid w:val="00D33481"/>
    <w:rsid w:val="00D34878"/>
    <w:rsid w:val="00D34DB0"/>
    <w:rsid w:val="00D4225B"/>
    <w:rsid w:val="00D42B6B"/>
    <w:rsid w:val="00D46612"/>
    <w:rsid w:val="00D4675C"/>
    <w:rsid w:val="00D50859"/>
    <w:rsid w:val="00D50E10"/>
    <w:rsid w:val="00D54BC2"/>
    <w:rsid w:val="00D55D52"/>
    <w:rsid w:val="00D55D94"/>
    <w:rsid w:val="00D603A4"/>
    <w:rsid w:val="00D63F67"/>
    <w:rsid w:val="00D646CD"/>
    <w:rsid w:val="00D6485F"/>
    <w:rsid w:val="00D67C00"/>
    <w:rsid w:val="00D702AC"/>
    <w:rsid w:val="00D72EB5"/>
    <w:rsid w:val="00D73C8E"/>
    <w:rsid w:val="00D74775"/>
    <w:rsid w:val="00D74ADA"/>
    <w:rsid w:val="00D75C71"/>
    <w:rsid w:val="00D80ABA"/>
    <w:rsid w:val="00D80BC1"/>
    <w:rsid w:val="00D811C4"/>
    <w:rsid w:val="00D827C7"/>
    <w:rsid w:val="00D83894"/>
    <w:rsid w:val="00D85099"/>
    <w:rsid w:val="00D870ED"/>
    <w:rsid w:val="00D87EE9"/>
    <w:rsid w:val="00D90442"/>
    <w:rsid w:val="00D90A96"/>
    <w:rsid w:val="00D94325"/>
    <w:rsid w:val="00D9443A"/>
    <w:rsid w:val="00D9664B"/>
    <w:rsid w:val="00D966D1"/>
    <w:rsid w:val="00D96DC1"/>
    <w:rsid w:val="00D97AC3"/>
    <w:rsid w:val="00DA0EC1"/>
    <w:rsid w:val="00DA13EC"/>
    <w:rsid w:val="00DA2417"/>
    <w:rsid w:val="00DA2963"/>
    <w:rsid w:val="00DA2FB3"/>
    <w:rsid w:val="00DA3AD0"/>
    <w:rsid w:val="00DA6A56"/>
    <w:rsid w:val="00DB1B9F"/>
    <w:rsid w:val="00DB7C55"/>
    <w:rsid w:val="00DB7D87"/>
    <w:rsid w:val="00DC53C3"/>
    <w:rsid w:val="00DD21A1"/>
    <w:rsid w:val="00DD3185"/>
    <w:rsid w:val="00DD3A5A"/>
    <w:rsid w:val="00DD3F1D"/>
    <w:rsid w:val="00DD493F"/>
    <w:rsid w:val="00DD4A8A"/>
    <w:rsid w:val="00DD4FED"/>
    <w:rsid w:val="00DD6695"/>
    <w:rsid w:val="00DE24B7"/>
    <w:rsid w:val="00DE297A"/>
    <w:rsid w:val="00DE3D98"/>
    <w:rsid w:val="00DE4798"/>
    <w:rsid w:val="00DE6034"/>
    <w:rsid w:val="00DF00D9"/>
    <w:rsid w:val="00DF2A35"/>
    <w:rsid w:val="00DF31BE"/>
    <w:rsid w:val="00DF4AFC"/>
    <w:rsid w:val="00DF4F93"/>
    <w:rsid w:val="00DF538B"/>
    <w:rsid w:val="00DF5DA9"/>
    <w:rsid w:val="00DF603B"/>
    <w:rsid w:val="00E00067"/>
    <w:rsid w:val="00E047C5"/>
    <w:rsid w:val="00E06B49"/>
    <w:rsid w:val="00E12967"/>
    <w:rsid w:val="00E13178"/>
    <w:rsid w:val="00E17741"/>
    <w:rsid w:val="00E20BFB"/>
    <w:rsid w:val="00E20F46"/>
    <w:rsid w:val="00E21955"/>
    <w:rsid w:val="00E26268"/>
    <w:rsid w:val="00E26633"/>
    <w:rsid w:val="00E27411"/>
    <w:rsid w:val="00E2755F"/>
    <w:rsid w:val="00E3022C"/>
    <w:rsid w:val="00E31FE4"/>
    <w:rsid w:val="00E3537C"/>
    <w:rsid w:val="00E369CE"/>
    <w:rsid w:val="00E37387"/>
    <w:rsid w:val="00E4114A"/>
    <w:rsid w:val="00E43062"/>
    <w:rsid w:val="00E4649D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4788"/>
    <w:rsid w:val="00E64C6B"/>
    <w:rsid w:val="00E66C53"/>
    <w:rsid w:val="00E6745C"/>
    <w:rsid w:val="00E675BB"/>
    <w:rsid w:val="00E71E57"/>
    <w:rsid w:val="00E72A48"/>
    <w:rsid w:val="00E73B40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EF6"/>
    <w:rsid w:val="00E9728E"/>
    <w:rsid w:val="00E97E73"/>
    <w:rsid w:val="00EA0FFB"/>
    <w:rsid w:val="00EA2DE6"/>
    <w:rsid w:val="00EA561E"/>
    <w:rsid w:val="00EA5B7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D0B"/>
    <w:rsid w:val="00EC5021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5C33"/>
    <w:rsid w:val="00ED67F2"/>
    <w:rsid w:val="00ED7D51"/>
    <w:rsid w:val="00EE25C0"/>
    <w:rsid w:val="00EE37FB"/>
    <w:rsid w:val="00EE3856"/>
    <w:rsid w:val="00EE73B8"/>
    <w:rsid w:val="00EF032A"/>
    <w:rsid w:val="00EF0D39"/>
    <w:rsid w:val="00EF15FF"/>
    <w:rsid w:val="00EF1C51"/>
    <w:rsid w:val="00EF231F"/>
    <w:rsid w:val="00EF3EDC"/>
    <w:rsid w:val="00EF42FD"/>
    <w:rsid w:val="00F0065B"/>
    <w:rsid w:val="00F0144A"/>
    <w:rsid w:val="00F040A8"/>
    <w:rsid w:val="00F05722"/>
    <w:rsid w:val="00F06277"/>
    <w:rsid w:val="00F1028E"/>
    <w:rsid w:val="00F10BBA"/>
    <w:rsid w:val="00F12125"/>
    <w:rsid w:val="00F14064"/>
    <w:rsid w:val="00F1472A"/>
    <w:rsid w:val="00F1483E"/>
    <w:rsid w:val="00F17B69"/>
    <w:rsid w:val="00F219E0"/>
    <w:rsid w:val="00F21B1A"/>
    <w:rsid w:val="00F21BBD"/>
    <w:rsid w:val="00F23A92"/>
    <w:rsid w:val="00F24DB0"/>
    <w:rsid w:val="00F2547E"/>
    <w:rsid w:val="00F261AB"/>
    <w:rsid w:val="00F264E8"/>
    <w:rsid w:val="00F2738E"/>
    <w:rsid w:val="00F3131D"/>
    <w:rsid w:val="00F3167C"/>
    <w:rsid w:val="00F32769"/>
    <w:rsid w:val="00F34449"/>
    <w:rsid w:val="00F359BF"/>
    <w:rsid w:val="00F40F07"/>
    <w:rsid w:val="00F4205B"/>
    <w:rsid w:val="00F43422"/>
    <w:rsid w:val="00F50CB6"/>
    <w:rsid w:val="00F53F84"/>
    <w:rsid w:val="00F54FEC"/>
    <w:rsid w:val="00F575F0"/>
    <w:rsid w:val="00F57DB8"/>
    <w:rsid w:val="00F609C6"/>
    <w:rsid w:val="00F61003"/>
    <w:rsid w:val="00F623BF"/>
    <w:rsid w:val="00F63B97"/>
    <w:rsid w:val="00F63DC4"/>
    <w:rsid w:val="00F64BA2"/>
    <w:rsid w:val="00F65CC6"/>
    <w:rsid w:val="00F67F60"/>
    <w:rsid w:val="00F711FA"/>
    <w:rsid w:val="00F71E91"/>
    <w:rsid w:val="00F73A9D"/>
    <w:rsid w:val="00F75D2C"/>
    <w:rsid w:val="00F77AAC"/>
    <w:rsid w:val="00F77E32"/>
    <w:rsid w:val="00F80E3B"/>
    <w:rsid w:val="00F816C1"/>
    <w:rsid w:val="00F83098"/>
    <w:rsid w:val="00F876A3"/>
    <w:rsid w:val="00F90851"/>
    <w:rsid w:val="00F91071"/>
    <w:rsid w:val="00F92A47"/>
    <w:rsid w:val="00F93B91"/>
    <w:rsid w:val="00F94865"/>
    <w:rsid w:val="00FA3137"/>
    <w:rsid w:val="00FA4285"/>
    <w:rsid w:val="00FB0FBF"/>
    <w:rsid w:val="00FB1A23"/>
    <w:rsid w:val="00FB371D"/>
    <w:rsid w:val="00FB63EF"/>
    <w:rsid w:val="00FC02FE"/>
    <w:rsid w:val="00FC1369"/>
    <w:rsid w:val="00FC5A0C"/>
    <w:rsid w:val="00FC6005"/>
    <w:rsid w:val="00FC607B"/>
    <w:rsid w:val="00FC6C81"/>
    <w:rsid w:val="00FC728D"/>
    <w:rsid w:val="00FC73DB"/>
    <w:rsid w:val="00FC7880"/>
    <w:rsid w:val="00FD00EF"/>
    <w:rsid w:val="00FD07B3"/>
    <w:rsid w:val="00FD2B02"/>
    <w:rsid w:val="00FD354D"/>
    <w:rsid w:val="00FD63D4"/>
    <w:rsid w:val="00FE09D0"/>
    <w:rsid w:val="00FE160B"/>
    <w:rsid w:val="00FE2486"/>
    <w:rsid w:val="00FE5CBC"/>
    <w:rsid w:val="00FE5EDE"/>
    <w:rsid w:val="00FE7472"/>
    <w:rsid w:val="00FF02D0"/>
    <w:rsid w:val="00FF09CD"/>
    <w:rsid w:val="00FF183C"/>
    <w:rsid w:val="00FF2E2E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158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2236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6</cp:revision>
  <cp:lastPrinted>2022-02-01T13:45:00Z</cp:lastPrinted>
  <dcterms:created xsi:type="dcterms:W3CDTF">2022-03-22T11:37:00Z</dcterms:created>
  <dcterms:modified xsi:type="dcterms:W3CDTF">2022-03-28T05:16:00Z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