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B52DBC" w:rsidRPr="00B52DBC" w14:paraId="08A460F2" w14:textId="77777777" w:rsidTr="00192EA0">
        <w:trPr>
          <w:trHeight w:val="1447"/>
        </w:trPr>
        <w:tc>
          <w:tcPr>
            <w:tcW w:w="1826" w:type="dxa"/>
            <w:shd w:val="clear" w:color="auto" w:fill="auto"/>
          </w:tcPr>
          <w:p w14:paraId="2CD46E1F" w14:textId="65A10DFD" w:rsidR="00B52DBC" w:rsidRPr="00B52DBC" w:rsidRDefault="00B52DBC" w:rsidP="00B52DBC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52DBC">
              <w:rPr>
                <w:rFonts w:ascii="Arial" w:hAnsi="Arial"/>
                <w:sz w:val="24"/>
                <w:szCs w:val="24"/>
              </w:rPr>
              <w:fldChar w:fldCharType="begin"/>
            </w:r>
            <w:r w:rsidRPr="00B52DBC">
              <w:rPr>
                <w:rFonts w:ascii="Arial" w:hAnsi="Arial"/>
                <w:sz w:val="24"/>
                <w:szCs w:val="24"/>
              </w:rPr>
              <w:instrText xml:space="preserve"> INCLUDEPICTURE "https://img.obrazky.cz/?url=b2992de4d8ce77d4&amp;size=2" \* MERGEFORMATINET </w:instrText>
            </w:r>
            <w:r w:rsidRPr="00B52DBC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A59BB">
              <w:rPr>
                <w:rFonts w:ascii="Arial" w:hAnsi="Arial"/>
                <w:sz w:val="24"/>
                <w:szCs w:val="24"/>
              </w:rPr>
              <w:fldChar w:fldCharType="begin"/>
            </w:r>
            <w:r w:rsidR="004A59BB">
              <w:rPr>
                <w:rFonts w:ascii="Arial" w:hAnsi="Arial"/>
                <w:sz w:val="24"/>
                <w:szCs w:val="24"/>
              </w:rPr>
              <w:instrText xml:space="preserve"> </w:instrText>
            </w:r>
            <w:r w:rsidR="004A59BB">
              <w:rPr>
                <w:rFonts w:ascii="Arial" w:hAnsi="Arial"/>
                <w:sz w:val="24"/>
                <w:szCs w:val="24"/>
              </w:rPr>
              <w:instrText>INCLUDEPICTURE  "https://img.obrazky.cz/?url=b2992de4d8ce77d4&amp;size=2" \* MERGEFORMATINET</w:instrText>
            </w:r>
            <w:r w:rsidR="004A59BB">
              <w:rPr>
                <w:rFonts w:ascii="Arial" w:hAnsi="Arial"/>
                <w:sz w:val="24"/>
                <w:szCs w:val="24"/>
              </w:rPr>
              <w:instrText xml:space="preserve"> </w:instrText>
            </w:r>
            <w:r w:rsidR="004A59BB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A59BB">
              <w:rPr>
                <w:rFonts w:ascii="Arial" w:hAnsi="Arial"/>
                <w:sz w:val="24"/>
                <w:szCs w:val="24"/>
              </w:rPr>
              <w:pict w14:anchorId="4935B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tnice - Region Cezava" style="width:77.25pt;height:92.25pt">
                  <v:imagedata r:id="rId4" r:href="rId5"/>
                </v:shape>
              </w:pict>
            </w:r>
            <w:r w:rsidR="004A59BB">
              <w:rPr>
                <w:rFonts w:ascii="Arial" w:hAnsi="Arial"/>
                <w:sz w:val="24"/>
                <w:szCs w:val="24"/>
              </w:rPr>
              <w:fldChar w:fldCharType="end"/>
            </w:r>
            <w:r w:rsidRPr="00B52DBC">
              <w:rPr>
                <w:rFonts w:ascii="Arial" w:hAnsi="Arial"/>
                <w:sz w:val="24"/>
                <w:szCs w:val="24"/>
              </w:rPr>
              <w:fldChar w:fldCharType="end"/>
            </w:r>
            <w:r w:rsidRPr="00B52DBC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CB6BB21" wp14:editId="5D21680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14:paraId="6C9161EB" w14:textId="49D78DE1" w:rsidR="00B52DBC" w:rsidRPr="00B52DBC" w:rsidRDefault="00B52DBC" w:rsidP="008E2C51">
            <w:pPr>
              <w:spacing w:after="0" w:line="240" w:lineRule="auto"/>
              <w:jc w:val="center"/>
              <w:rPr>
                <w:rFonts w:ascii="Arial" w:hAnsi="Arial"/>
                <w:b/>
                <w:sz w:val="56"/>
                <w:szCs w:val="56"/>
              </w:rPr>
            </w:pPr>
            <w:r w:rsidRPr="00B52DBC">
              <w:rPr>
                <w:rFonts w:ascii="Arial" w:hAnsi="Arial"/>
                <w:b/>
                <w:sz w:val="56"/>
                <w:szCs w:val="56"/>
              </w:rPr>
              <w:t>Obec Otnice</w:t>
            </w:r>
          </w:p>
          <w:p w14:paraId="2066593A" w14:textId="77777777" w:rsidR="00B52DBC" w:rsidRPr="00B52DBC" w:rsidRDefault="00B52DBC" w:rsidP="00B52DBC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B52DBC">
              <w:rPr>
                <w:rFonts w:ascii="Arial" w:hAnsi="Arial"/>
                <w:b/>
                <w:bCs/>
                <w:sz w:val="24"/>
                <w:szCs w:val="24"/>
              </w:rPr>
              <w:t xml:space="preserve"> adresa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: Dědina 479   683 54 </w:t>
            </w:r>
            <w:proofErr w:type="gramStart"/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Otnice  </w:t>
            </w:r>
            <w:r w:rsidRPr="00B52DBC">
              <w:rPr>
                <w:rFonts w:ascii="Arial" w:hAnsi="Arial"/>
                <w:b/>
                <w:sz w:val="24"/>
                <w:szCs w:val="24"/>
              </w:rPr>
              <w:t>IČ</w:t>
            </w:r>
            <w:proofErr w:type="gramEnd"/>
            <w:r w:rsidRPr="00B52DBC">
              <w:rPr>
                <w:rFonts w:ascii="Arial" w:hAnsi="Arial"/>
                <w:b/>
                <w:sz w:val="24"/>
                <w:szCs w:val="24"/>
              </w:rPr>
              <w:t>: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00292206    </w:t>
            </w:r>
            <w:r w:rsidRPr="00B52DBC">
              <w:rPr>
                <w:rFonts w:ascii="Arial" w:hAnsi="Arial"/>
                <w:b/>
                <w:sz w:val="24"/>
                <w:szCs w:val="24"/>
              </w:rPr>
              <w:t xml:space="preserve"> tel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: 544240018   </w:t>
            </w:r>
            <w:r w:rsidRPr="00B52DB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B52DB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  <w:p w14:paraId="1179CC6E" w14:textId="77777777" w:rsidR="00B52DBC" w:rsidRPr="00B52DBC" w:rsidRDefault="00B52DBC" w:rsidP="00B52DBC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B52DBC">
              <w:rPr>
                <w:rFonts w:ascii="Arial" w:hAnsi="Arial"/>
                <w:b/>
                <w:sz w:val="24"/>
                <w:szCs w:val="24"/>
              </w:rPr>
              <w:t xml:space="preserve"> e-mail</w:t>
            </w:r>
            <w:r w:rsidRPr="00B52DBC">
              <w:rPr>
                <w:rFonts w:ascii="Arial" w:hAnsi="Arial"/>
                <w:sz w:val="24"/>
                <w:szCs w:val="24"/>
              </w:rPr>
              <w:t xml:space="preserve">: </w:t>
            </w:r>
            <w:hyperlink r:id="rId7" w:history="1">
              <w:r w:rsidRPr="00B52DBC">
                <w:rPr>
                  <w:rStyle w:val="Hypertextovodkaz"/>
                  <w:rFonts w:ascii="Arial" w:hAnsi="Arial"/>
                  <w:sz w:val="24"/>
                  <w:szCs w:val="24"/>
                </w:rPr>
                <w:t>starosta@otnice.cz</w:t>
              </w:r>
            </w:hyperlink>
            <w:r w:rsidRPr="00B52DBC">
              <w:rPr>
                <w:rFonts w:ascii="Arial" w:hAnsi="Arial"/>
                <w:sz w:val="24"/>
                <w:szCs w:val="24"/>
              </w:rPr>
              <w:t xml:space="preserve">    </w:t>
            </w:r>
            <w:hyperlink r:id="rId8" w:history="1">
              <w:r w:rsidRPr="00B52DBC">
                <w:rPr>
                  <w:rStyle w:val="Hypertextovodkaz"/>
                  <w:rFonts w:ascii="Arial" w:hAnsi="Arial"/>
                  <w:bCs/>
                  <w:sz w:val="24"/>
                  <w:szCs w:val="24"/>
                </w:rPr>
                <w:t>www.otnice.cz</w:t>
              </w:r>
            </w:hyperlink>
            <w:r w:rsidRPr="00B52DBC">
              <w:rPr>
                <w:rFonts w:ascii="Arial" w:hAnsi="Arial"/>
                <w:sz w:val="24"/>
                <w:szCs w:val="24"/>
              </w:rPr>
              <w:t xml:space="preserve">    </w:t>
            </w:r>
            <w:r w:rsidRPr="00B52DBC">
              <w:rPr>
                <w:rFonts w:ascii="Arial" w:hAnsi="Arial"/>
                <w:sz w:val="24"/>
                <w:szCs w:val="24"/>
                <w:u w:val="single"/>
              </w:rPr>
              <w:t>datová schránka: gjdbb6j</w:t>
            </w:r>
          </w:p>
        </w:tc>
      </w:tr>
    </w:tbl>
    <w:p w14:paraId="61748024" w14:textId="77777777" w:rsidR="009C468A" w:rsidRDefault="009C468A">
      <w:pPr>
        <w:spacing w:after="0" w:line="240" w:lineRule="auto"/>
        <w:rPr>
          <w:rFonts w:ascii="Arial" w:hAnsi="Arial"/>
          <w:sz w:val="24"/>
          <w:szCs w:val="24"/>
        </w:rPr>
      </w:pPr>
    </w:p>
    <w:p w14:paraId="4D64C8A8" w14:textId="576309B5" w:rsidR="009C468A" w:rsidRPr="00B52DBC" w:rsidRDefault="00E861F1" w:rsidP="00B52DBC">
      <w:pPr>
        <w:jc w:val="center"/>
        <w:rPr>
          <w:b/>
          <w:bCs/>
        </w:rPr>
      </w:pPr>
      <w:r w:rsidRPr="00B52DBC">
        <w:rPr>
          <w:rFonts w:ascii="Arial" w:hAnsi="Arial"/>
          <w:b/>
          <w:bCs/>
          <w:sz w:val="24"/>
          <w:szCs w:val="24"/>
          <w:u w:val="single"/>
        </w:rPr>
        <w:t>Výroční zpráva dle § 18, zákona č. 106/1999 Sb., o svobodném přístupu k informacím za rok 20</w:t>
      </w:r>
      <w:r w:rsidR="00446850" w:rsidRPr="00B52DBC">
        <w:rPr>
          <w:rFonts w:ascii="Arial" w:hAnsi="Arial"/>
          <w:b/>
          <w:bCs/>
          <w:sz w:val="24"/>
          <w:szCs w:val="24"/>
          <w:u w:val="single"/>
        </w:rPr>
        <w:t>2</w:t>
      </w:r>
      <w:r w:rsidR="004A59BB">
        <w:rPr>
          <w:rFonts w:ascii="Arial" w:hAnsi="Arial"/>
          <w:b/>
          <w:bCs/>
          <w:sz w:val="24"/>
          <w:szCs w:val="24"/>
          <w:u w:val="single"/>
        </w:rPr>
        <w:t>1</w:t>
      </w:r>
    </w:p>
    <w:p w14:paraId="2E72BE3B" w14:textId="6F01ACAD" w:rsidR="009C468A" w:rsidRDefault="00E861F1">
      <w:pPr>
        <w:jc w:val="both"/>
      </w:pPr>
      <w:r>
        <w:rPr>
          <w:rFonts w:ascii="Arial" w:hAnsi="Arial"/>
          <w:sz w:val="24"/>
          <w:szCs w:val="24"/>
        </w:rPr>
        <w:t xml:space="preserve">Ve smyslu zákona č. 106//1999 Sb., o svobodném přístupu k informacím ve znění pozdějších předpisů, zveřejňuje </w:t>
      </w:r>
      <w:r w:rsidR="00E127CA">
        <w:rPr>
          <w:rFonts w:ascii="Arial" w:hAnsi="Arial"/>
          <w:sz w:val="24"/>
          <w:szCs w:val="24"/>
        </w:rPr>
        <w:t>obec Otnice</w:t>
      </w:r>
      <w:r>
        <w:rPr>
          <w:rFonts w:ascii="Arial" w:hAnsi="Arial"/>
          <w:sz w:val="24"/>
          <w:szCs w:val="24"/>
        </w:rPr>
        <w:t xml:space="preserve"> výroční zprávu za rok 20</w:t>
      </w:r>
      <w:r w:rsidR="00B52DBC"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623"/>
        <w:gridCol w:w="1589"/>
      </w:tblGrid>
      <w:tr w:rsidR="009C468A" w14:paraId="10F21787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2F8B82D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1ABE488D" w14:textId="5ACC4A75" w:rsidR="009C468A" w:rsidRDefault="004A59BB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</w:tr>
      <w:tr w:rsidR="009C468A" w14:paraId="3F05281F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327D5968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0DDBA993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4F6C194C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43E0FE2F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29843182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3C098636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11366FC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60627403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2F7EA31B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546E92DE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310532E7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5849980A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28441ED3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585F3A3A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7BDDF6F8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1A5A90BA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1F6EE1ED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9C468A" w14:paraId="0B4EA0B4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D5878F0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162457F2" w14:textId="77777777" w:rsidR="009C468A" w:rsidRDefault="00E861F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 w14:paraId="6277DF4C" w14:textId="77777777" w:rsidR="009C468A" w:rsidRDefault="009C468A">
      <w:pPr>
        <w:pStyle w:val="Odstavecseseznamem"/>
        <w:rPr>
          <w:rFonts w:ascii="Arial" w:hAnsi="Arial"/>
          <w:sz w:val="24"/>
          <w:szCs w:val="24"/>
        </w:rPr>
      </w:pPr>
    </w:p>
    <w:p w14:paraId="2BBE5282" w14:textId="77777777" w:rsidR="009C468A" w:rsidRDefault="00E861F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 w14:paraId="3F700E48" w14:textId="77777777" w:rsidR="009C468A" w:rsidRDefault="00E861F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 w14:paraId="48E0BDD1" w14:textId="77777777" w:rsidR="009C468A" w:rsidRDefault="009C468A">
      <w:pPr>
        <w:jc w:val="both"/>
        <w:rPr>
          <w:rFonts w:ascii="Arial" w:hAnsi="Arial"/>
          <w:sz w:val="24"/>
          <w:szCs w:val="24"/>
        </w:rPr>
      </w:pPr>
    </w:p>
    <w:p w14:paraId="70DED6B6" w14:textId="77777777" w:rsidR="009C468A" w:rsidRDefault="00E861F1">
      <w:pPr>
        <w:jc w:val="both"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</w:t>
      </w:r>
      <w:r w:rsidR="007A76E5">
        <w:rPr>
          <w:rFonts w:ascii="Arial" w:hAnsi="Arial"/>
          <w:sz w:val="24"/>
          <w:szCs w:val="24"/>
        </w:rPr>
        <w:t>obce</w:t>
      </w:r>
      <w:r>
        <w:rPr>
          <w:rFonts w:ascii="Arial" w:hAnsi="Arial"/>
          <w:sz w:val="24"/>
          <w:szCs w:val="24"/>
        </w:rPr>
        <w:t xml:space="preserve">, </w:t>
      </w:r>
      <w:hyperlink r:id="rId9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 w:rsidR="00E127CA">
        <w:rPr>
          <w:rStyle w:val="Internetovodkaz"/>
          <w:rFonts w:ascii="Arial" w:hAnsi="Arial"/>
          <w:sz w:val="24"/>
          <w:szCs w:val="24"/>
        </w:rPr>
        <w:t>otnice.cz</w:t>
      </w:r>
    </w:p>
    <w:p w14:paraId="2FDFF184" w14:textId="77777777" w:rsidR="009C468A" w:rsidRDefault="009C468A">
      <w:pPr>
        <w:rPr>
          <w:rFonts w:ascii="Arial" w:hAnsi="Arial"/>
          <w:sz w:val="24"/>
          <w:szCs w:val="24"/>
        </w:rPr>
      </w:pPr>
    </w:p>
    <w:p w14:paraId="3D410FEC" w14:textId="1A18E5E3" w:rsidR="009C468A" w:rsidRDefault="00E861F1">
      <w:r>
        <w:rPr>
          <w:rFonts w:ascii="Arial" w:hAnsi="Arial"/>
          <w:sz w:val="24"/>
          <w:szCs w:val="24"/>
        </w:rPr>
        <w:t xml:space="preserve">V </w:t>
      </w:r>
      <w:r w:rsidR="00E127CA">
        <w:rPr>
          <w:rFonts w:ascii="Arial" w:hAnsi="Arial"/>
          <w:sz w:val="24"/>
          <w:szCs w:val="24"/>
        </w:rPr>
        <w:t>Otnicích</w:t>
      </w:r>
      <w:r>
        <w:rPr>
          <w:rFonts w:ascii="Arial" w:hAnsi="Arial"/>
          <w:sz w:val="24"/>
          <w:szCs w:val="24"/>
        </w:rPr>
        <w:t xml:space="preserve">, dne </w:t>
      </w:r>
      <w:r w:rsidR="004A59BB">
        <w:rPr>
          <w:rFonts w:ascii="Arial" w:hAnsi="Arial"/>
          <w:sz w:val="24"/>
          <w:szCs w:val="24"/>
        </w:rPr>
        <w:t>6.1.2022</w:t>
      </w:r>
    </w:p>
    <w:p w14:paraId="040CA8B4" w14:textId="77777777" w:rsidR="009C468A" w:rsidRDefault="009C468A">
      <w:pPr>
        <w:rPr>
          <w:rFonts w:ascii="Arial" w:hAnsi="Arial"/>
          <w:sz w:val="24"/>
          <w:szCs w:val="24"/>
        </w:rPr>
      </w:pPr>
    </w:p>
    <w:p w14:paraId="74B0BE4E" w14:textId="547FF571" w:rsidR="009C468A" w:rsidRDefault="00B52DBC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</w:t>
      </w:r>
      <w:r w:rsidR="00E127CA">
        <w:rPr>
          <w:rFonts w:ascii="Arial" w:hAnsi="Arial"/>
          <w:sz w:val="24"/>
          <w:szCs w:val="24"/>
        </w:rPr>
        <w:t xml:space="preserve">Pavel </w:t>
      </w:r>
      <w:proofErr w:type="spellStart"/>
      <w:r w:rsidR="00E127CA">
        <w:rPr>
          <w:rFonts w:ascii="Arial" w:hAnsi="Arial"/>
          <w:sz w:val="24"/>
          <w:szCs w:val="24"/>
        </w:rPr>
        <w:t>Mezuláník</w:t>
      </w:r>
      <w:proofErr w:type="spellEnd"/>
    </w:p>
    <w:p w14:paraId="3B81AA07" w14:textId="212896DD" w:rsidR="009C468A" w:rsidRDefault="00E127C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="00B52DBC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starosta</w:t>
      </w:r>
    </w:p>
    <w:sectPr w:rsidR="009C468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8A"/>
    <w:rsid w:val="00384531"/>
    <w:rsid w:val="00446850"/>
    <w:rsid w:val="004A59BB"/>
    <w:rsid w:val="00750F98"/>
    <w:rsid w:val="007A76E5"/>
    <w:rsid w:val="008E2C51"/>
    <w:rsid w:val="00961E58"/>
    <w:rsid w:val="009C468A"/>
    <w:rsid w:val="00B52DBC"/>
    <w:rsid w:val="00E127CA"/>
    <w:rsid w:val="00E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4255"/>
  <w15:docId w15:val="{E0453D9D-3514-4917-A6E4-DFFE7D59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2D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2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n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rosta@ot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img.obrazky.cz/?url=b2992de4d8ce77d4&amp;size=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hustopecsko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vejpustl</dc:creator>
  <dc:description/>
  <cp:lastModifiedBy>Starosta</cp:lastModifiedBy>
  <cp:revision>2</cp:revision>
  <cp:lastPrinted>2019-02-13T07:26:00Z</cp:lastPrinted>
  <dcterms:created xsi:type="dcterms:W3CDTF">2022-01-06T07:25:00Z</dcterms:created>
  <dcterms:modified xsi:type="dcterms:W3CDTF">2022-01-06T07:25:00Z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